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76818" w14:textId="77777777" w:rsidR="00671665" w:rsidRDefault="00671665" w:rsidP="00671665">
      <w:pPr>
        <w:pStyle w:val="Ledtext"/>
      </w:pPr>
    </w:p>
    <w:p w14:paraId="42C151DC" w14:textId="60934574" w:rsidR="00486905" w:rsidRPr="00486905" w:rsidRDefault="00F41167" w:rsidP="00F41167">
      <w:pPr>
        <w:pStyle w:val="Rubrik2"/>
      </w:pPr>
      <w:r>
        <w:t>Forskning och Utveckling</w:t>
      </w:r>
    </w:p>
    <w:p w14:paraId="40694FCF" w14:textId="5A4AB6FE" w:rsidR="00671665" w:rsidRDefault="00F41167" w:rsidP="00F41167">
      <w:pPr>
        <w:pStyle w:val="Ledtext"/>
      </w:pPr>
      <w:r>
        <w:t xml:space="preserve">Tillstånd får ges för experiment eller tester i forsknings- och utvecklingssyfte med icke godkända växtskyddsmedel eller icke godkända användningsområden av ett </w:t>
      </w:r>
      <w:r w:rsidR="005F5F73">
        <w:t xml:space="preserve">godkänt </w:t>
      </w:r>
      <w:r>
        <w:t>växtskyddsmedel.</w:t>
      </w:r>
    </w:p>
    <w:p w14:paraId="56DBD89C" w14:textId="707BCAFB" w:rsidR="00F41167" w:rsidRPr="00F41167" w:rsidRDefault="00F41167" w:rsidP="00F41167">
      <w:pPr>
        <w:pStyle w:val="Ledtext"/>
      </w:pPr>
      <w:r w:rsidRPr="00671665">
        <w:t xml:space="preserve">Om </w:t>
      </w:r>
      <w:r>
        <w:t>växtskyddsmedlet</w:t>
      </w:r>
      <w:r w:rsidRPr="00671665">
        <w:t xml:space="preserve"> innehåller en </w:t>
      </w:r>
      <w:r w:rsidRPr="00F41167">
        <w:rPr>
          <w:b/>
        </w:rPr>
        <w:t>genmodifierad organism</w:t>
      </w:r>
      <w:r w:rsidRPr="00671665">
        <w:t xml:space="preserve"> ska denna blankett </w:t>
      </w:r>
      <w:r w:rsidRPr="00F41167">
        <w:rPr>
          <w:b/>
        </w:rPr>
        <w:t>inte</w:t>
      </w:r>
      <w:r w:rsidRPr="00671665">
        <w:t xml:space="preserve"> användas. Kontakta Kem</w:t>
      </w:r>
      <w:r>
        <w:t>ikalieinspektionen</w:t>
      </w:r>
      <w:r w:rsidRPr="00671665">
        <w:t xml:space="preserve"> för mer information.</w:t>
      </w:r>
    </w:p>
    <w:p w14:paraId="28F046FF" w14:textId="77777777" w:rsidR="0069514A" w:rsidRPr="00A94B2A" w:rsidRDefault="0069514A" w:rsidP="0069514A">
      <w:pPr>
        <w:pStyle w:val="Rubrik3"/>
      </w:pPr>
      <w:r>
        <w:t>Sökande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4"/>
        <w:gridCol w:w="5071"/>
        <w:gridCol w:w="3969"/>
      </w:tblGrid>
      <w:tr w:rsidR="0069514A" w:rsidRPr="00A94B2A" w14:paraId="68A5C65A" w14:textId="77777777" w:rsidTr="00F41167">
        <w:trPr>
          <w:cantSplit/>
          <w:tblHeader/>
        </w:trPr>
        <w:tc>
          <w:tcPr>
            <w:tcW w:w="249" w:type="pct"/>
            <w:shd w:val="clear" w:color="auto" w:fill="F2F2F2"/>
          </w:tcPr>
          <w:p w14:paraId="24E06347" w14:textId="77777777" w:rsidR="0069514A" w:rsidRPr="00A94B2A" w:rsidRDefault="0069514A" w:rsidP="00F41167">
            <w:pPr>
              <w:pStyle w:val="Ledtext"/>
              <w:keepNext/>
              <w:keepLines/>
            </w:pPr>
            <w:r w:rsidRPr="00A94B2A">
              <w:t>Nr</w:t>
            </w:r>
          </w:p>
        </w:tc>
        <w:tc>
          <w:tcPr>
            <w:tcW w:w="4751" w:type="pct"/>
            <w:gridSpan w:val="2"/>
            <w:shd w:val="clear" w:color="auto" w:fill="F2F2F2"/>
          </w:tcPr>
          <w:p w14:paraId="4F4D6EF0" w14:textId="77777777" w:rsidR="0069514A" w:rsidRPr="00A94B2A" w:rsidRDefault="0069514A" w:rsidP="00F41167">
            <w:pPr>
              <w:pStyle w:val="Ledtext"/>
              <w:keepNext/>
              <w:keepLines/>
            </w:pPr>
            <w:r w:rsidRPr="00A94B2A">
              <w:t>Information</w:t>
            </w:r>
          </w:p>
        </w:tc>
      </w:tr>
      <w:tr w:rsidR="0069514A" w:rsidRPr="00A94B2A" w14:paraId="3CA1668A" w14:textId="77777777" w:rsidTr="00F41167">
        <w:trPr>
          <w:cantSplit/>
        </w:trPr>
        <w:tc>
          <w:tcPr>
            <w:tcW w:w="249" w:type="pct"/>
            <w:vMerge w:val="restart"/>
          </w:tcPr>
          <w:p w14:paraId="3AB74A61" w14:textId="1200E398" w:rsidR="0069514A" w:rsidRPr="00A94B2A" w:rsidRDefault="00FC39E8" w:rsidP="00F41167">
            <w:pPr>
              <w:keepNext/>
              <w:keepLines/>
              <w:spacing w:line="240" w:lineRule="atLeas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65" w:type="pct"/>
          </w:tcPr>
          <w:p w14:paraId="24AD435B" w14:textId="77777777" w:rsidR="0069514A" w:rsidRPr="00A94B2A" w:rsidRDefault="0069514A" w:rsidP="00F41167">
            <w:pPr>
              <w:pStyle w:val="Ledtext"/>
              <w:keepNext/>
              <w:keepLines/>
            </w:pPr>
            <w:r w:rsidRPr="00A94B2A">
              <w:t>Namn</w:t>
            </w:r>
          </w:p>
          <w:p w14:paraId="25FDC4EA" w14:textId="77777777" w:rsidR="0069514A" w:rsidRPr="00A94B2A" w:rsidRDefault="0069514A" w:rsidP="00F41167">
            <w:pPr>
              <w:keepNext/>
              <w:keepLines/>
            </w:pPr>
            <w:r w:rsidRPr="00A94B2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A94B2A">
              <w:instrText xml:space="preserve"> FORMTEXT </w:instrText>
            </w:r>
            <w:r w:rsidRPr="00A94B2A">
              <w:fldChar w:fldCharType="separate"/>
            </w:r>
            <w:bookmarkStart w:id="1" w:name="_GoBack"/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bookmarkEnd w:id="1"/>
            <w:r w:rsidRPr="00A94B2A">
              <w:fldChar w:fldCharType="end"/>
            </w:r>
            <w:bookmarkEnd w:id="0"/>
          </w:p>
        </w:tc>
        <w:tc>
          <w:tcPr>
            <w:tcW w:w="2086" w:type="pct"/>
          </w:tcPr>
          <w:p w14:paraId="13780A18" w14:textId="77777777" w:rsidR="0069514A" w:rsidRPr="00A94B2A" w:rsidRDefault="0069514A" w:rsidP="00F41167">
            <w:pPr>
              <w:pStyle w:val="Ledtext"/>
              <w:keepNext/>
              <w:keepLines/>
            </w:pPr>
            <w:r>
              <w:t>Org nr</w:t>
            </w:r>
          </w:p>
          <w:p w14:paraId="7F280053" w14:textId="77777777" w:rsidR="0069514A" w:rsidRPr="00A94B2A" w:rsidRDefault="0069514A" w:rsidP="00F41167">
            <w:pPr>
              <w:keepNext/>
              <w:keepLines/>
            </w:pPr>
            <w:r w:rsidRPr="00A94B2A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  <w:bookmarkEnd w:id="2"/>
          </w:p>
        </w:tc>
      </w:tr>
      <w:tr w:rsidR="0069514A" w:rsidRPr="00A94B2A" w14:paraId="2A899CFA" w14:textId="77777777" w:rsidTr="00F41167">
        <w:trPr>
          <w:cantSplit/>
        </w:trPr>
        <w:tc>
          <w:tcPr>
            <w:tcW w:w="249" w:type="pct"/>
            <w:vMerge/>
          </w:tcPr>
          <w:p w14:paraId="16E795AD" w14:textId="77777777" w:rsidR="0069514A" w:rsidRPr="00A94B2A" w:rsidRDefault="0069514A" w:rsidP="00F41167">
            <w:pPr>
              <w:pStyle w:val="Ledtext"/>
              <w:keepNext/>
              <w:keepLines/>
            </w:pPr>
          </w:p>
        </w:tc>
        <w:tc>
          <w:tcPr>
            <w:tcW w:w="2665" w:type="pct"/>
          </w:tcPr>
          <w:p w14:paraId="4D65C3A5" w14:textId="77777777" w:rsidR="0069514A" w:rsidRPr="00A94B2A" w:rsidRDefault="0069514A" w:rsidP="00F41167">
            <w:pPr>
              <w:pStyle w:val="Ledtext"/>
              <w:keepNext/>
              <w:keepLines/>
            </w:pPr>
            <w:r w:rsidRPr="00A94B2A">
              <w:t>Postadress</w:t>
            </w:r>
          </w:p>
          <w:p w14:paraId="540F7AD0" w14:textId="77777777" w:rsidR="0069514A" w:rsidRPr="00A94B2A" w:rsidRDefault="0069514A" w:rsidP="00F41167">
            <w:pPr>
              <w:keepNext/>
              <w:keepLines/>
            </w:pPr>
            <w:r w:rsidRPr="00A94B2A"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086" w:type="pct"/>
          </w:tcPr>
          <w:p w14:paraId="70E770A6" w14:textId="77777777" w:rsidR="0069514A" w:rsidRPr="00A94B2A" w:rsidRDefault="0069514A" w:rsidP="00F41167">
            <w:pPr>
              <w:pStyle w:val="Ledtext"/>
              <w:keepNext/>
              <w:keepLines/>
            </w:pPr>
            <w:r w:rsidRPr="00A94B2A">
              <w:t>Telefonnr</w:t>
            </w:r>
          </w:p>
          <w:p w14:paraId="79D99081" w14:textId="77777777" w:rsidR="0069514A" w:rsidRPr="00A94B2A" w:rsidRDefault="0069514A" w:rsidP="00F41167">
            <w:pPr>
              <w:keepNext/>
              <w:keepLines/>
            </w:pPr>
            <w:r w:rsidRPr="00A94B2A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69514A" w:rsidRPr="00A94B2A" w14:paraId="5974C989" w14:textId="77777777" w:rsidTr="00F41167">
        <w:trPr>
          <w:cantSplit/>
        </w:trPr>
        <w:tc>
          <w:tcPr>
            <w:tcW w:w="249" w:type="pct"/>
            <w:vMerge/>
          </w:tcPr>
          <w:p w14:paraId="7C57DCE3" w14:textId="77777777" w:rsidR="0069514A" w:rsidRPr="00A94B2A" w:rsidRDefault="0069514A" w:rsidP="00F41167">
            <w:pPr>
              <w:pStyle w:val="Ledtext"/>
              <w:keepNext/>
              <w:keepLines/>
            </w:pPr>
          </w:p>
        </w:tc>
        <w:tc>
          <w:tcPr>
            <w:tcW w:w="2665" w:type="pct"/>
          </w:tcPr>
          <w:p w14:paraId="51C1E7E6" w14:textId="77777777" w:rsidR="0069514A" w:rsidRPr="00A94B2A" w:rsidRDefault="0069514A" w:rsidP="00F41167">
            <w:pPr>
              <w:pStyle w:val="Ledtext"/>
              <w:keepNext/>
              <w:keepLines/>
            </w:pPr>
            <w:r w:rsidRPr="00A94B2A">
              <w:t>Postnr och ort</w:t>
            </w:r>
          </w:p>
          <w:p w14:paraId="16EA5114" w14:textId="77777777" w:rsidR="0069514A" w:rsidRPr="00A94B2A" w:rsidRDefault="0069514A" w:rsidP="00F41167">
            <w:pPr>
              <w:keepNext/>
              <w:keepLines/>
            </w:pPr>
            <w:r w:rsidRPr="00A94B2A">
              <w:rPr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086" w:type="pct"/>
          </w:tcPr>
          <w:p w14:paraId="36351CAC" w14:textId="77777777" w:rsidR="0069514A" w:rsidRPr="00A94B2A" w:rsidRDefault="0069514A" w:rsidP="00F41167">
            <w:pPr>
              <w:pStyle w:val="Ledtext"/>
              <w:keepNext/>
              <w:keepLines/>
            </w:pPr>
            <w:r w:rsidRPr="00A94B2A">
              <w:t>Kontaktperson</w:t>
            </w:r>
          </w:p>
          <w:p w14:paraId="2E99B300" w14:textId="77777777" w:rsidR="0069514A" w:rsidRPr="00A94B2A" w:rsidRDefault="0069514A" w:rsidP="00F41167">
            <w:pPr>
              <w:keepNext/>
              <w:keepLines/>
            </w:pPr>
            <w:r w:rsidRPr="00A94B2A">
              <w:rPr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69514A" w:rsidRPr="00A94B2A" w14:paraId="0301DD9D" w14:textId="77777777" w:rsidTr="00F41167">
        <w:trPr>
          <w:cantSplit/>
        </w:trPr>
        <w:tc>
          <w:tcPr>
            <w:tcW w:w="249" w:type="pct"/>
            <w:vMerge/>
          </w:tcPr>
          <w:p w14:paraId="706471FF" w14:textId="77777777" w:rsidR="0069514A" w:rsidRPr="00A94B2A" w:rsidRDefault="0069514A" w:rsidP="00F41167">
            <w:pPr>
              <w:pStyle w:val="Ledtext"/>
              <w:keepNext/>
              <w:keepLines/>
            </w:pPr>
          </w:p>
        </w:tc>
        <w:tc>
          <w:tcPr>
            <w:tcW w:w="2665" w:type="pct"/>
          </w:tcPr>
          <w:p w14:paraId="58762CAF" w14:textId="77777777" w:rsidR="0069514A" w:rsidRPr="00A94B2A" w:rsidRDefault="0069514A" w:rsidP="00F41167">
            <w:pPr>
              <w:pStyle w:val="Ledtext"/>
              <w:keepNext/>
              <w:keepLines/>
            </w:pPr>
            <w:r w:rsidRPr="00A94B2A">
              <w:t>Land</w:t>
            </w:r>
          </w:p>
          <w:p w14:paraId="489D28E3" w14:textId="77777777" w:rsidR="0069514A" w:rsidRPr="00A94B2A" w:rsidRDefault="0069514A" w:rsidP="00F41167">
            <w:pPr>
              <w:keepNext/>
              <w:keepLines/>
            </w:pPr>
            <w:r w:rsidRPr="00A94B2A"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086" w:type="pct"/>
          </w:tcPr>
          <w:p w14:paraId="50367B35" w14:textId="77777777" w:rsidR="0069514A" w:rsidRPr="00A94B2A" w:rsidRDefault="0069514A" w:rsidP="00F41167">
            <w:pPr>
              <w:pStyle w:val="Ledtext"/>
              <w:keepNext/>
              <w:keepLines/>
            </w:pPr>
            <w:r w:rsidRPr="00A94B2A">
              <w:t>E-postadress</w:t>
            </w:r>
          </w:p>
          <w:p w14:paraId="55218BED" w14:textId="77777777" w:rsidR="0069514A" w:rsidRPr="00A94B2A" w:rsidRDefault="0069514A" w:rsidP="00F41167">
            <w:pPr>
              <w:keepNext/>
              <w:keepLines/>
            </w:pPr>
            <w:r w:rsidRPr="00A94B2A">
              <w:rPr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</w:tbl>
    <w:p w14:paraId="0D321C84" w14:textId="77777777" w:rsidR="0069514A" w:rsidRPr="000F7AF6" w:rsidRDefault="0069514A" w:rsidP="0069514A">
      <w:pPr>
        <w:pStyle w:val="Rubrik3"/>
        <w:rPr>
          <w:lang w:val="sv-SE"/>
        </w:rPr>
      </w:pPr>
      <w:r>
        <w:rPr>
          <w:lang w:val="sv-SE"/>
        </w:rPr>
        <w:t>O</w:t>
      </w:r>
      <w:r>
        <w:t>mbud (om tillämpligt)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2"/>
        <w:gridCol w:w="4985"/>
        <w:gridCol w:w="4007"/>
      </w:tblGrid>
      <w:tr w:rsidR="0069514A" w:rsidRPr="00A94B2A" w14:paraId="541DFCDB" w14:textId="77777777" w:rsidTr="00F41167">
        <w:trPr>
          <w:cantSplit/>
          <w:tblHeader/>
        </w:trPr>
        <w:tc>
          <w:tcPr>
            <w:tcW w:w="274" w:type="pct"/>
            <w:shd w:val="clear" w:color="auto" w:fill="F2F2F2"/>
          </w:tcPr>
          <w:p w14:paraId="567CB357" w14:textId="77777777" w:rsidR="0069514A" w:rsidRPr="00A94B2A" w:rsidRDefault="0069514A" w:rsidP="00F41167">
            <w:pPr>
              <w:pStyle w:val="Ledtext"/>
              <w:keepNext/>
              <w:keepLines/>
            </w:pPr>
            <w:r w:rsidRPr="00A94B2A">
              <w:t>Nr</w:t>
            </w:r>
          </w:p>
        </w:tc>
        <w:tc>
          <w:tcPr>
            <w:tcW w:w="4726" w:type="pct"/>
            <w:gridSpan w:val="2"/>
            <w:shd w:val="clear" w:color="auto" w:fill="F2F2F2"/>
          </w:tcPr>
          <w:p w14:paraId="08F90413" w14:textId="77777777" w:rsidR="0069514A" w:rsidRPr="00A94B2A" w:rsidRDefault="0069514A" w:rsidP="00F41167">
            <w:pPr>
              <w:pStyle w:val="Ledtext"/>
              <w:keepNext/>
              <w:keepLines/>
            </w:pPr>
            <w:r w:rsidRPr="00A94B2A">
              <w:t>Information</w:t>
            </w:r>
          </w:p>
        </w:tc>
      </w:tr>
      <w:tr w:rsidR="0069514A" w:rsidRPr="00A94B2A" w14:paraId="16EC045A" w14:textId="77777777" w:rsidTr="00F41167">
        <w:trPr>
          <w:cantSplit/>
        </w:trPr>
        <w:tc>
          <w:tcPr>
            <w:tcW w:w="274" w:type="pct"/>
            <w:vMerge w:val="restart"/>
          </w:tcPr>
          <w:p w14:paraId="1D7A40FE" w14:textId="2257CC66" w:rsidR="0069514A" w:rsidRPr="00A94B2A" w:rsidRDefault="00FC39E8" w:rsidP="00F41167">
            <w:pPr>
              <w:keepNext/>
              <w:keepLines/>
              <w:spacing w:line="240" w:lineRule="atLeast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0" w:type="pct"/>
          </w:tcPr>
          <w:p w14:paraId="761C052B" w14:textId="77777777" w:rsidR="0069514A" w:rsidRPr="00A94B2A" w:rsidRDefault="0069514A" w:rsidP="00F41167">
            <w:pPr>
              <w:pStyle w:val="Ledtext"/>
              <w:keepNext/>
              <w:keepLines/>
            </w:pPr>
            <w:r w:rsidRPr="00A94B2A">
              <w:t>Företagsnamn</w:t>
            </w:r>
          </w:p>
          <w:p w14:paraId="2BFF4BF7" w14:textId="77777777" w:rsidR="0069514A" w:rsidRPr="00A94B2A" w:rsidRDefault="0069514A" w:rsidP="00F41167">
            <w:pPr>
              <w:keepNext/>
              <w:keepLines/>
            </w:pPr>
            <w:r w:rsidRPr="00A94B2A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106" w:type="pct"/>
          </w:tcPr>
          <w:p w14:paraId="7C121A9E" w14:textId="77777777" w:rsidR="0069514A" w:rsidRPr="00A94B2A" w:rsidRDefault="0069514A" w:rsidP="00F41167">
            <w:pPr>
              <w:pStyle w:val="Ledtext"/>
              <w:keepNext/>
              <w:keepLines/>
            </w:pPr>
            <w:r>
              <w:t>Org n</w:t>
            </w:r>
            <w:r w:rsidRPr="00A94B2A">
              <w:t>r</w:t>
            </w:r>
          </w:p>
          <w:p w14:paraId="5D942212" w14:textId="77777777" w:rsidR="0069514A" w:rsidRPr="00A94B2A" w:rsidRDefault="0069514A" w:rsidP="00F41167">
            <w:pPr>
              <w:keepNext/>
              <w:keepLines/>
            </w:pPr>
            <w:r w:rsidRPr="00A94B2A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69514A" w:rsidRPr="00A94B2A" w14:paraId="6428E5B4" w14:textId="77777777" w:rsidTr="00F41167">
        <w:trPr>
          <w:cantSplit/>
        </w:trPr>
        <w:tc>
          <w:tcPr>
            <w:tcW w:w="274" w:type="pct"/>
            <w:vMerge/>
          </w:tcPr>
          <w:p w14:paraId="776FB52D" w14:textId="77777777" w:rsidR="0069514A" w:rsidRPr="00A94B2A" w:rsidRDefault="0069514A" w:rsidP="00F41167">
            <w:pPr>
              <w:pStyle w:val="Ledtext"/>
              <w:keepNext/>
              <w:keepLines/>
            </w:pPr>
          </w:p>
        </w:tc>
        <w:tc>
          <w:tcPr>
            <w:tcW w:w="2620" w:type="pct"/>
          </w:tcPr>
          <w:p w14:paraId="1386804D" w14:textId="77777777" w:rsidR="0069514A" w:rsidRPr="00A94B2A" w:rsidRDefault="0069514A" w:rsidP="00F41167">
            <w:pPr>
              <w:pStyle w:val="Ledtext"/>
              <w:keepNext/>
              <w:keepLines/>
            </w:pPr>
            <w:r w:rsidRPr="00A94B2A">
              <w:t>Postadress</w:t>
            </w:r>
          </w:p>
          <w:p w14:paraId="29F4D4AE" w14:textId="77777777" w:rsidR="0069514A" w:rsidRPr="00A94B2A" w:rsidRDefault="0069514A" w:rsidP="00F41167">
            <w:pPr>
              <w:keepNext/>
              <w:keepLines/>
            </w:pPr>
            <w:r w:rsidRPr="00A94B2A"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106" w:type="pct"/>
          </w:tcPr>
          <w:p w14:paraId="308FCE5C" w14:textId="77777777" w:rsidR="0069514A" w:rsidRPr="00A94B2A" w:rsidRDefault="0069514A" w:rsidP="00F41167">
            <w:pPr>
              <w:pStyle w:val="Ledtext"/>
              <w:keepNext/>
              <w:keepLines/>
            </w:pPr>
            <w:r w:rsidRPr="008A0730">
              <w:t>Telefonnr (inkl. landsnr)</w:t>
            </w:r>
          </w:p>
          <w:p w14:paraId="17EC6D46" w14:textId="77777777" w:rsidR="0069514A" w:rsidRPr="00A94B2A" w:rsidRDefault="0069514A" w:rsidP="00F41167">
            <w:pPr>
              <w:keepNext/>
              <w:keepLines/>
            </w:pPr>
            <w:r w:rsidRPr="00A94B2A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69514A" w:rsidRPr="00A94B2A" w14:paraId="3C75B935" w14:textId="77777777" w:rsidTr="00F41167">
        <w:trPr>
          <w:cantSplit/>
        </w:trPr>
        <w:tc>
          <w:tcPr>
            <w:tcW w:w="274" w:type="pct"/>
            <w:vMerge/>
          </w:tcPr>
          <w:p w14:paraId="10010AFA" w14:textId="77777777" w:rsidR="0069514A" w:rsidRPr="00A94B2A" w:rsidRDefault="0069514A" w:rsidP="00F41167">
            <w:pPr>
              <w:pStyle w:val="Ledtext"/>
              <w:keepNext/>
              <w:keepLines/>
            </w:pPr>
          </w:p>
        </w:tc>
        <w:tc>
          <w:tcPr>
            <w:tcW w:w="2620" w:type="pct"/>
          </w:tcPr>
          <w:p w14:paraId="130ED178" w14:textId="77777777" w:rsidR="0069514A" w:rsidRPr="00A94B2A" w:rsidRDefault="0069514A" w:rsidP="00F41167">
            <w:pPr>
              <w:pStyle w:val="Ledtext"/>
              <w:keepNext/>
              <w:keepLines/>
            </w:pPr>
            <w:r w:rsidRPr="00A94B2A">
              <w:t>Postnr och ort</w:t>
            </w:r>
          </w:p>
          <w:p w14:paraId="3A86A85C" w14:textId="77777777" w:rsidR="0069514A" w:rsidRPr="00A94B2A" w:rsidRDefault="0069514A" w:rsidP="00F41167">
            <w:pPr>
              <w:keepNext/>
              <w:keepLines/>
            </w:pPr>
            <w:r w:rsidRPr="00A94B2A">
              <w:rPr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106" w:type="pct"/>
          </w:tcPr>
          <w:p w14:paraId="5AF59B00" w14:textId="77777777" w:rsidR="0069514A" w:rsidRPr="00A94B2A" w:rsidRDefault="0069514A" w:rsidP="00F41167">
            <w:pPr>
              <w:pStyle w:val="Ledtext"/>
              <w:keepNext/>
              <w:keepLines/>
            </w:pPr>
            <w:r w:rsidRPr="00A94B2A">
              <w:t>Kontaktperson</w:t>
            </w:r>
          </w:p>
          <w:p w14:paraId="1B483714" w14:textId="77777777" w:rsidR="0069514A" w:rsidRPr="00A94B2A" w:rsidRDefault="0069514A" w:rsidP="00F41167">
            <w:pPr>
              <w:keepNext/>
              <w:keepLines/>
            </w:pPr>
            <w:r w:rsidRPr="00A94B2A">
              <w:rPr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69514A" w:rsidRPr="00A94B2A" w14:paraId="59DEA152" w14:textId="77777777" w:rsidTr="00F41167">
        <w:trPr>
          <w:cantSplit/>
        </w:trPr>
        <w:tc>
          <w:tcPr>
            <w:tcW w:w="274" w:type="pct"/>
            <w:vMerge/>
          </w:tcPr>
          <w:p w14:paraId="0B4EEFE9" w14:textId="77777777" w:rsidR="0069514A" w:rsidRPr="00A94B2A" w:rsidRDefault="0069514A" w:rsidP="00F41167">
            <w:pPr>
              <w:pStyle w:val="Ledtext"/>
              <w:keepNext/>
              <w:keepLines/>
            </w:pPr>
          </w:p>
        </w:tc>
        <w:tc>
          <w:tcPr>
            <w:tcW w:w="2620" w:type="pct"/>
          </w:tcPr>
          <w:p w14:paraId="6E568653" w14:textId="77777777" w:rsidR="0069514A" w:rsidRPr="00A94B2A" w:rsidRDefault="0069514A" w:rsidP="00F41167">
            <w:pPr>
              <w:pStyle w:val="Ledtext"/>
              <w:keepNext/>
              <w:keepLines/>
            </w:pPr>
            <w:r w:rsidRPr="00A94B2A">
              <w:t>Land</w:t>
            </w:r>
          </w:p>
          <w:p w14:paraId="086BFF57" w14:textId="77777777" w:rsidR="0069514A" w:rsidRPr="00A94B2A" w:rsidRDefault="0069514A" w:rsidP="00F41167">
            <w:pPr>
              <w:keepNext/>
              <w:keepLines/>
            </w:pPr>
            <w:r w:rsidRPr="00A94B2A"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106" w:type="pct"/>
          </w:tcPr>
          <w:p w14:paraId="322F5059" w14:textId="77777777" w:rsidR="0069514A" w:rsidRPr="00A94B2A" w:rsidRDefault="0069514A" w:rsidP="00F41167">
            <w:pPr>
              <w:pStyle w:val="Ledtext"/>
              <w:keepNext/>
              <w:keepLines/>
            </w:pPr>
            <w:r w:rsidRPr="00A94B2A">
              <w:t>E-postadress</w:t>
            </w:r>
          </w:p>
          <w:p w14:paraId="5C2A3275" w14:textId="77777777" w:rsidR="0069514A" w:rsidRPr="00A94B2A" w:rsidRDefault="0069514A" w:rsidP="00F41167">
            <w:pPr>
              <w:keepNext/>
              <w:keepLines/>
            </w:pPr>
            <w:r w:rsidRPr="00A94B2A">
              <w:rPr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69514A" w:rsidRPr="00A94B2A" w14:paraId="4067D9DC" w14:textId="77777777" w:rsidTr="00F41167">
        <w:trPr>
          <w:cantSplit/>
        </w:trPr>
        <w:tc>
          <w:tcPr>
            <w:tcW w:w="274" w:type="pct"/>
          </w:tcPr>
          <w:p w14:paraId="4CDFB96E" w14:textId="1330E2A5" w:rsidR="0069514A" w:rsidRPr="00E87730" w:rsidRDefault="00FC39E8" w:rsidP="00F41167">
            <w:pPr>
              <w:keepNext/>
              <w:keepLines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6" w:type="pct"/>
            <w:gridSpan w:val="2"/>
          </w:tcPr>
          <w:p w14:paraId="3DD9875B" w14:textId="77777777" w:rsidR="0069514A" w:rsidRPr="00A94B2A" w:rsidRDefault="0069514A" w:rsidP="00F41167">
            <w:pPr>
              <w:pStyle w:val="Ledtext"/>
              <w:keepNext/>
              <w:keepLines/>
            </w:pPr>
            <w:r w:rsidRPr="00A94B2A">
              <w:t>Ett ombud ska vi</w:t>
            </w:r>
            <w:r>
              <w:t xml:space="preserve">sa under vilka förhållanden fullmakten </w:t>
            </w:r>
            <w:r w:rsidRPr="00A94B2A">
              <w:t xml:space="preserve">gäller. Detta görs med en </w:t>
            </w:r>
            <w:r w:rsidRPr="00C8654E">
              <w:t>fullmakt</w:t>
            </w:r>
            <w:r w:rsidRPr="00A94B2A">
              <w:t xml:space="preserve"> från sökanden, i original. </w:t>
            </w:r>
          </w:p>
          <w:p w14:paraId="5D2A7218" w14:textId="77777777" w:rsidR="0069514A" w:rsidRPr="00A94B2A" w:rsidRDefault="0069514A" w:rsidP="00F41167">
            <w:pPr>
              <w:keepNext/>
              <w:keepLines/>
              <w:rPr>
                <w:highlight w:val="yellow"/>
              </w:rPr>
            </w:pPr>
            <w:r w:rsidRPr="00A94B2A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B2A">
              <w:instrText xml:space="preserve"> FORMCHECKBOX </w:instrText>
            </w:r>
            <w:r w:rsidR="00DF0A32">
              <w:fldChar w:fldCharType="separate"/>
            </w:r>
            <w:r w:rsidRPr="00A94B2A">
              <w:fldChar w:fldCharType="end"/>
            </w:r>
            <w:r w:rsidRPr="00A94B2A">
              <w:t xml:space="preserve"> </w:t>
            </w:r>
            <w:r w:rsidRPr="00A94B2A">
              <w:rPr>
                <w:b/>
              </w:rPr>
              <w:t xml:space="preserve">Fullmakt </w:t>
            </w:r>
            <w:r>
              <w:rPr>
                <w:b/>
              </w:rPr>
              <w:t xml:space="preserve">för </w:t>
            </w:r>
            <w:r w:rsidRPr="00A94B2A">
              <w:rPr>
                <w:b/>
              </w:rPr>
              <w:t>ombud</w:t>
            </w:r>
            <w:r w:rsidRPr="00A94B2A">
              <w:t xml:space="preserve"> finns </w:t>
            </w:r>
            <w:r>
              <w:rPr>
                <w:noProof/>
              </w:rPr>
              <w:t>bifogad</w:t>
            </w:r>
          </w:p>
        </w:tc>
      </w:tr>
    </w:tbl>
    <w:p w14:paraId="18EAEF91" w14:textId="77777777" w:rsidR="00ED7847" w:rsidRPr="000C4E51" w:rsidRDefault="00ED7847" w:rsidP="00ED7847">
      <w:pPr>
        <w:pStyle w:val="Rubrik3"/>
        <w:rPr>
          <w:lang w:val="sv-SE"/>
        </w:rPr>
      </w:pPr>
      <w:r>
        <w:rPr>
          <w:lang w:val="sv-SE"/>
        </w:rPr>
        <w:t>Ansökningsavgift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7"/>
        <w:gridCol w:w="5084"/>
        <w:gridCol w:w="3983"/>
      </w:tblGrid>
      <w:tr w:rsidR="00ED7847" w:rsidRPr="000C4E51" w14:paraId="0CD5B86F" w14:textId="77777777" w:rsidTr="00F124A3">
        <w:trPr>
          <w:cantSplit/>
          <w:tblHeader/>
        </w:trPr>
        <w:tc>
          <w:tcPr>
            <w:tcW w:w="235" w:type="pct"/>
            <w:shd w:val="clear" w:color="auto" w:fill="F2F2F2"/>
          </w:tcPr>
          <w:p w14:paraId="07F55A8E" w14:textId="77777777" w:rsidR="00ED7847" w:rsidRPr="000C4E51" w:rsidRDefault="00ED7847" w:rsidP="00F124A3">
            <w:pPr>
              <w:pStyle w:val="Ledtext"/>
              <w:keepNext/>
              <w:keepLines/>
            </w:pPr>
            <w:r w:rsidRPr="000C4E51">
              <w:t>Nr</w:t>
            </w:r>
          </w:p>
        </w:tc>
        <w:tc>
          <w:tcPr>
            <w:tcW w:w="4765" w:type="pct"/>
            <w:gridSpan w:val="2"/>
            <w:shd w:val="clear" w:color="auto" w:fill="F2F2F2"/>
          </w:tcPr>
          <w:p w14:paraId="6A9FBAFF" w14:textId="77777777" w:rsidR="00ED7847" w:rsidRPr="000C4E51" w:rsidRDefault="00ED7847" w:rsidP="00F124A3">
            <w:pPr>
              <w:pStyle w:val="Ledtext"/>
              <w:keepNext/>
              <w:keepLines/>
            </w:pPr>
            <w:r w:rsidRPr="000C4E51">
              <w:t>Information</w:t>
            </w:r>
          </w:p>
        </w:tc>
      </w:tr>
      <w:tr w:rsidR="00ED7847" w:rsidRPr="000C4E51" w14:paraId="44FB3F30" w14:textId="77777777" w:rsidTr="00F124A3">
        <w:trPr>
          <w:cantSplit/>
        </w:trPr>
        <w:tc>
          <w:tcPr>
            <w:tcW w:w="235" w:type="pct"/>
            <w:vMerge w:val="restart"/>
          </w:tcPr>
          <w:p w14:paraId="7E112E19" w14:textId="17A4D6A8" w:rsidR="00ED7847" w:rsidRPr="000C4E51" w:rsidRDefault="00FC39E8" w:rsidP="00F124A3">
            <w:pPr>
              <w:keepLines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5" w:type="pct"/>
            <w:gridSpan w:val="2"/>
          </w:tcPr>
          <w:p w14:paraId="742262A0" w14:textId="77777777" w:rsidR="00ED7847" w:rsidRPr="000F7AF6" w:rsidRDefault="00ED7847" w:rsidP="00F124A3">
            <w:pPr>
              <w:pStyle w:val="Ledtext"/>
              <w:keepNext/>
              <w:keepLines/>
            </w:pPr>
            <w:r w:rsidRPr="000F7AF6">
              <w:t>Ansökningsavgiften ska betalas av</w:t>
            </w:r>
          </w:p>
          <w:p w14:paraId="662E838B" w14:textId="77777777" w:rsidR="00ED7847" w:rsidRPr="000F7AF6" w:rsidRDefault="00ED7847" w:rsidP="00F124A3">
            <w:pPr>
              <w:keepLines/>
              <w:spacing w:line="240" w:lineRule="auto"/>
            </w:pPr>
            <w:r w:rsidRPr="000F7AF6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F6">
              <w:instrText xml:space="preserve"> FORMCHECKBOX </w:instrText>
            </w:r>
            <w:r w:rsidR="00DF0A32">
              <w:fldChar w:fldCharType="separate"/>
            </w:r>
            <w:r w:rsidRPr="000F7AF6">
              <w:fldChar w:fldCharType="end"/>
            </w:r>
            <w:r w:rsidRPr="000F7AF6">
              <w:t xml:space="preserve"> Sökande</w:t>
            </w:r>
          </w:p>
          <w:p w14:paraId="2179493C" w14:textId="77777777" w:rsidR="00ED7847" w:rsidRPr="000F7AF6" w:rsidRDefault="00ED7847" w:rsidP="00F124A3">
            <w:pPr>
              <w:keepLines/>
              <w:spacing w:line="240" w:lineRule="auto"/>
            </w:pPr>
            <w:r w:rsidRPr="000F7AF6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F6">
              <w:instrText xml:space="preserve"> FORMCHECKBOX </w:instrText>
            </w:r>
            <w:r w:rsidR="00DF0A32">
              <w:fldChar w:fldCharType="separate"/>
            </w:r>
            <w:r w:rsidRPr="000F7AF6">
              <w:fldChar w:fldCharType="end"/>
            </w:r>
            <w:r w:rsidRPr="000F7AF6">
              <w:t xml:space="preserve"> Ombud</w:t>
            </w:r>
          </w:p>
        </w:tc>
      </w:tr>
      <w:tr w:rsidR="00ED7847" w:rsidRPr="000C4E51" w14:paraId="357D4734" w14:textId="77777777" w:rsidTr="00F124A3">
        <w:trPr>
          <w:cantSplit/>
        </w:trPr>
        <w:tc>
          <w:tcPr>
            <w:tcW w:w="235" w:type="pct"/>
            <w:vMerge/>
          </w:tcPr>
          <w:p w14:paraId="75B3FDB5" w14:textId="77777777" w:rsidR="00ED7847" w:rsidRPr="000C4E51" w:rsidRDefault="00ED7847" w:rsidP="00F124A3">
            <w:pPr>
              <w:pStyle w:val="Ledtext"/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72" w:type="pct"/>
          </w:tcPr>
          <w:p w14:paraId="151910D4" w14:textId="77777777" w:rsidR="00ED7847" w:rsidRPr="000F7AF6" w:rsidRDefault="00ED7847" w:rsidP="00F124A3">
            <w:pPr>
              <w:pStyle w:val="Ledtext"/>
              <w:keepLines/>
            </w:pPr>
            <w:r w:rsidRPr="000F7AF6">
              <w:t>Faktureringsadress</w:t>
            </w:r>
          </w:p>
          <w:p w14:paraId="7DA74318" w14:textId="77777777" w:rsidR="00ED7847" w:rsidRPr="000F7AF6" w:rsidRDefault="00ED7847" w:rsidP="00F124A3">
            <w:pPr>
              <w:keepLines/>
            </w:pPr>
            <w:r w:rsidRPr="000F7AF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7AF6">
              <w:instrText xml:space="preserve"> FORMTEXT </w:instrText>
            </w:r>
            <w:r w:rsidRPr="000F7AF6">
              <w:fldChar w:fldCharType="separate"/>
            </w:r>
            <w:r w:rsidRPr="000F7AF6">
              <w:rPr>
                <w:noProof/>
              </w:rPr>
              <w:t> </w:t>
            </w:r>
            <w:r w:rsidRPr="000F7AF6">
              <w:rPr>
                <w:noProof/>
              </w:rPr>
              <w:t> </w:t>
            </w:r>
            <w:r w:rsidRPr="000F7AF6">
              <w:rPr>
                <w:noProof/>
              </w:rPr>
              <w:t> </w:t>
            </w:r>
            <w:r w:rsidRPr="000F7AF6">
              <w:rPr>
                <w:noProof/>
              </w:rPr>
              <w:t> </w:t>
            </w:r>
            <w:r w:rsidRPr="000F7AF6">
              <w:rPr>
                <w:noProof/>
              </w:rPr>
              <w:t> </w:t>
            </w:r>
            <w:r w:rsidRPr="000F7AF6">
              <w:fldChar w:fldCharType="end"/>
            </w:r>
          </w:p>
        </w:tc>
        <w:tc>
          <w:tcPr>
            <w:tcW w:w="2093" w:type="pct"/>
          </w:tcPr>
          <w:p w14:paraId="14C5E4C2" w14:textId="77777777" w:rsidR="00ED7847" w:rsidRPr="000C4E51" w:rsidRDefault="00ED7847" w:rsidP="00F124A3">
            <w:pPr>
              <w:pStyle w:val="Ledtext"/>
              <w:keepLines/>
            </w:pPr>
            <w:r>
              <w:t>Kontaktperson</w:t>
            </w:r>
          </w:p>
          <w:p w14:paraId="06E5B5D4" w14:textId="77777777" w:rsidR="00ED7847" w:rsidRPr="000C4E51" w:rsidRDefault="00ED7847" w:rsidP="00F124A3">
            <w:pPr>
              <w:keepLines/>
            </w:pPr>
            <w:r w:rsidRPr="000C4E51"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E51">
              <w:rPr>
                <w:noProof/>
              </w:rPr>
              <w:instrText xml:space="preserve"> FORMTEXT </w:instrText>
            </w:r>
            <w:r w:rsidRPr="000C4E51">
              <w:rPr>
                <w:noProof/>
              </w:rPr>
            </w:r>
            <w:r w:rsidRPr="000C4E51">
              <w:rPr>
                <w:noProof/>
              </w:rPr>
              <w:fldChar w:fldCharType="separate"/>
            </w:r>
            <w:r w:rsidRPr="000C4E51">
              <w:rPr>
                <w:noProof/>
              </w:rPr>
              <w:t> </w:t>
            </w:r>
            <w:r w:rsidRPr="000C4E51">
              <w:rPr>
                <w:noProof/>
              </w:rPr>
              <w:t> </w:t>
            </w:r>
            <w:r w:rsidRPr="000C4E51">
              <w:rPr>
                <w:noProof/>
              </w:rPr>
              <w:t> </w:t>
            </w:r>
            <w:r w:rsidRPr="000C4E51">
              <w:rPr>
                <w:noProof/>
              </w:rPr>
              <w:t> </w:t>
            </w:r>
            <w:r w:rsidRPr="000C4E51">
              <w:rPr>
                <w:noProof/>
              </w:rPr>
              <w:t> </w:t>
            </w:r>
            <w:r w:rsidRPr="000C4E51">
              <w:rPr>
                <w:noProof/>
              </w:rPr>
              <w:fldChar w:fldCharType="end"/>
            </w:r>
          </w:p>
        </w:tc>
      </w:tr>
      <w:tr w:rsidR="00ED7847" w:rsidRPr="000C4E51" w14:paraId="5455CBB5" w14:textId="77777777" w:rsidTr="00F124A3">
        <w:trPr>
          <w:cantSplit/>
        </w:trPr>
        <w:tc>
          <w:tcPr>
            <w:tcW w:w="235" w:type="pct"/>
            <w:vMerge/>
          </w:tcPr>
          <w:p w14:paraId="222170C8" w14:textId="77777777" w:rsidR="00ED7847" w:rsidRPr="000C4E51" w:rsidRDefault="00ED7847" w:rsidP="00F124A3">
            <w:pPr>
              <w:pStyle w:val="Ledtext"/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72" w:type="pct"/>
          </w:tcPr>
          <w:p w14:paraId="77F068CB" w14:textId="77777777" w:rsidR="00ED7847" w:rsidRPr="00A94B2A" w:rsidRDefault="00ED7847" w:rsidP="00F124A3">
            <w:pPr>
              <w:pStyle w:val="Ledtext"/>
              <w:keepNext/>
              <w:keepLines/>
            </w:pPr>
            <w:r w:rsidRPr="00A94B2A">
              <w:t>Postnr och ort</w:t>
            </w:r>
          </w:p>
          <w:p w14:paraId="5CF1202A" w14:textId="77777777" w:rsidR="00ED7847" w:rsidRPr="000C4E51" w:rsidRDefault="00ED7847" w:rsidP="00F124A3">
            <w:pPr>
              <w:keepLines/>
            </w:pPr>
            <w:r w:rsidRPr="000C4E5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C4E51">
              <w:instrText xml:space="preserve"> FORMTEXT </w:instrText>
            </w:r>
            <w:r w:rsidRPr="000C4E51">
              <w:fldChar w:fldCharType="separate"/>
            </w:r>
            <w:r w:rsidRPr="000C4E51">
              <w:rPr>
                <w:noProof/>
              </w:rPr>
              <w:t> </w:t>
            </w:r>
            <w:r w:rsidRPr="000C4E51">
              <w:rPr>
                <w:noProof/>
              </w:rPr>
              <w:t> </w:t>
            </w:r>
            <w:r w:rsidRPr="000C4E51">
              <w:rPr>
                <w:noProof/>
              </w:rPr>
              <w:t> </w:t>
            </w:r>
            <w:r w:rsidRPr="000C4E51">
              <w:rPr>
                <w:noProof/>
              </w:rPr>
              <w:t> </w:t>
            </w:r>
            <w:r w:rsidRPr="000C4E51">
              <w:rPr>
                <w:noProof/>
              </w:rPr>
              <w:t> </w:t>
            </w:r>
            <w:r w:rsidRPr="000C4E51">
              <w:fldChar w:fldCharType="end"/>
            </w:r>
          </w:p>
        </w:tc>
        <w:tc>
          <w:tcPr>
            <w:tcW w:w="2093" w:type="pct"/>
          </w:tcPr>
          <w:p w14:paraId="296BE52B" w14:textId="77777777" w:rsidR="00ED7847" w:rsidRPr="000C4E51" w:rsidRDefault="00ED7847" w:rsidP="00F124A3">
            <w:pPr>
              <w:pStyle w:val="Ledtext"/>
              <w:keepNext/>
              <w:keepLines/>
            </w:pPr>
            <w:r>
              <w:t>Land</w:t>
            </w:r>
          </w:p>
          <w:p w14:paraId="2B436A67" w14:textId="77777777" w:rsidR="00ED7847" w:rsidRPr="000C4E51" w:rsidRDefault="00ED7847" w:rsidP="00F124A3">
            <w:r w:rsidRPr="000C4E51"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E51">
              <w:rPr>
                <w:noProof/>
              </w:rPr>
              <w:instrText xml:space="preserve"> FORMTEXT </w:instrText>
            </w:r>
            <w:r w:rsidRPr="000C4E51">
              <w:rPr>
                <w:noProof/>
              </w:rPr>
            </w:r>
            <w:r w:rsidRPr="000C4E51">
              <w:rPr>
                <w:noProof/>
              </w:rPr>
              <w:fldChar w:fldCharType="separate"/>
            </w:r>
            <w:r w:rsidRPr="000C4E51">
              <w:rPr>
                <w:noProof/>
              </w:rPr>
              <w:t> </w:t>
            </w:r>
            <w:r w:rsidRPr="000C4E51">
              <w:rPr>
                <w:noProof/>
              </w:rPr>
              <w:t> </w:t>
            </w:r>
            <w:r w:rsidRPr="000C4E51">
              <w:rPr>
                <w:noProof/>
              </w:rPr>
              <w:t> </w:t>
            </w:r>
            <w:r w:rsidRPr="000C4E51">
              <w:rPr>
                <w:noProof/>
              </w:rPr>
              <w:t> </w:t>
            </w:r>
            <w:r w:rsidRPr="000C4E51">
              <w:rPr>
                <w:noProof/>
              </w:rPr>
              <w:t> </w:t>
            </w:r>
            <w:r w:rsidRPr="000C4E51">
              <w:rPr>
                <w:noProof/>
              </w:rPr>
              <w:fldChar w:fldCharType="end"/>
            </w:r>
          </w:p>
        </w:tc>
      </w:tr>
    </w:tbl>
    <w:p w14:paraId="23278441" w14:textId="77777777" w:rsidR="00806507" w:rsidRPr="00A94B2A" w:rsidRDefault="00A94B2A" w:rsidP="00806507">
      <w:pPr>
        <w:pStyle w:val="Rubrik3"/>
      </w:pPr>
      <w:r w:rsidRPr="00A94B2A">
        <w:t>Underskrift</w:t>
      </w:r>
      <w:r w:rsidRPr="00A94B2A">
        <w:rPr>
          <w:rStyle w:val="Fotnotsreferens"/>
        </w:rPr>
        <w:footnoteReference w:id="1"/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0"/>
        <w:gridCol w:w="6194"/>
        <w:gridCol w:w="2900"/>
      </w:tblGrid>
      <w:tr w:rsidR="00E00E26" w:rsidRPr="00A94B2A" w14:paraId="21A04ECE" w14:textId="77777777" w:rsidTr="00ED7847">
        <w:tc>
          <w:tcPr>
            <w:tcW w:w="221" w:type="pct"/>
            <w:vMerge w:val="restart"/>
          </w:tcPr>
          <w:p w14:paraId="3E09731A" w14:textId="77777777" w:rsidR="00E00E26" w:rsidRPr="00A94B2A" w:rsidRDefault="00687C90" w:rsidP="00A94B2A">
            <w:pPr>
              <w:spacing w:line="240" w:lineRule="atLeas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55" w:type="pct"/>
          </w:tcPr>
          <w:p w14:paraId="0B917CD9" w14:textId="77777777" w:rsidR="00E00E26" w:rsidRDefault="00E00E26" w:rsidP="00A94B2A">
            <w:pPr>
              <w:pStyle w:val="Ledtext"/>
            </w:pPr>
            <w:r>
              <w:t>Ansökande företag</w:t>
            </w:r>
          </w:p>
          <w:p w14:paraId="676F407C" w14:textId="77777777" w:rsidR="00E00E26" w:rsidRPr="00E00E26" w:rsidRDefault="00E00E26" w:rsidP="00E00E26">
            <w:r w:rsidRPr="00A94B2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94B2A">
              <w:instrText xml:space="preserve"> FORMTEXT </w:instrText>
            </w:r>
            <w:r w:rsidRPr="00A94B2A"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fldChar w:fldCharType="end"/>
            </w:r>
          </w:p>
        </w:tc>
        <w:tc>
          <w:tcPr>
            <w:tcW w:w="1524" w:type="pct"/>
          </w:tcPr>
          <w:p w14:paraId="3209C2F8" w14:textId="77777777" w:rsidR="00E00E26" w:rsidRPr="00A94B2A" w:rsidRDefault="00E00E26" w:rsidP="00E00E26">
            <w:pPr>
              <w:spacing w:after="20" w:line="160" w:lineRule="atLeast"/>
              <w:rPr>
                <w:rFonts w:ascii="Verdana" w:hAnsi="Verdana"/>
                <w:sz w:val="14"/>
              </w:rPr>
            </w:pPr>
            <w:r w:rsidRPr="00A94B2A">
              <w:rPr>
                <w:rFonts w:ascii="Verdana" w:hAnsi="Verdana"/>
                <w:sz w:val="14"/>
              </w:rPr>
              <w:t>Datum</w:t>
            </w:r>
          </w:p>
          <w:p w14:paraId="3B89697A" w14:textId="77777777" w:rsidR="00E00E26" w:rsidRPr="00A94B2A" w:rsidRDefault="00E00E26" w:rsidP="00E00E26">
            <w:r w:rsidRPr="00A94B2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94B2A">
              <w:instrText xml:space="preserve"> FORMTEXT </w:instrText>
            </w:r>
            <w:r w:rsidRPr="00A94B2A"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fldChar w:fldCharType="end"/>
            </w:r>
          </w:p>
        </w:tc>
      </w:tr>
      <w:tr w:rsidR="00A94B2A" w:rsidRPr="00A94B2A" w14:paraId="1FCA90EE" w14:textId="77777777" w:rsidTr="00ED7847">
        <w:trPr>
          <w:cantSplit/>
        </w:trPr>
        <w:tc>
          <w:tcPr>
            <w:tcW w:w="221" w:type="pct"/>
            <w:vMerge/>
          </w:tcPr>
          <w:p w14:paraId="1DFBF461" w14:textId="77777777" w:rsidR="00A94B2A" w:rsidRPr="00A94B2A" w:rsidRDefault="00A94B2A" w:rsidP="00A94B2A">
            <w:pPr>
              <w:spacing w:after="20" w:line="160" w:lineRule="atLeast"/>
              <w:rPr>
                <w:rFonts w:ascii="Verdana" w:hAnsi="Verdana"/>
                <w:sz w:val="14"/>
              </w:rPr>
            </w:pPr>
          </w:p>
        </w:tc>
        <w:tc>
          <w:tcPr>
            <w:tcW w:w="3255" w:type="pct"/>
          </w:tcPr>
          <w:p w14:paraId="65DAE1E9" w14:textId="77777777" w:rsidR="00A94B2A" w:rsidRDefault="00E00E26" w:rsidP="00E00E26">
            <w:pPr>
              <w:pStyle w:val="Ledtext"/>
            </w:pPr>
            <w:r w:rsidRPr="00A94B2A">
              <w:t>Underskrift</w:t>
            </w:r>
          </w:p>
          <w:p w14:paraId="19199C16" w14:textId="77777777" w:rsidR="00E00E26" w:rsidRDefault="00E00E26" w:rsidP="00E00E26"/>
          <w:p w14:paraId="0685B5D0" w14:textId="77777777" w:rsidR="00E00E26" w:rsidRPr="00E00E26" w:rsidRDefault="00E00E26" w:rsidP="00E00E26"/>
        </w:tc>
        <w:tc>
          <w:tcPr>
            <w:tcW w:w="1524" w:type="pct"/>
          </w:tcPr>
          <w:p w14:paraId="529C9A6B" w14:textId="77777777" w:rsidR="00E00E26" w:rsidRPr="00A94B2A" w:rsidRDefault="00E00E26" w:rsidP="00E00E26">
            <w:pPr>
              <w:pStyle w:val="Ledtext"/>
            </w:pPr>
            <w:r w:rsidRPr="00A94B2A">
              <w:t>Namnförtydligande</w:t>
            </w:r>
          </w:p>
          <w:p w14:paraId="5CDCDB01" w14:textId="77777777" w:rsidR="00A94B2A" w:rsidRPr="00A94B2A" w:rsidRDefault="00E00E26" w:rsidP="00E00E26">
            <w:r w:rsidRPr="00A94B2A">
              <w:rPr>
                <w:noProof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</w:tbl>
    <w:p w14:paraId="3926AC97" w14:textId="77777777" w:rsidR="00A94B2A" w:rsidRPr="00A94B2A" w:rsidRDefault="00A94B2A" w:rsidP="00A94B2A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68"/>
        <w:gridCol w:w="5946"/>
      </w:tblGrid>
      <w:tr w:rsidR="00A94B2A" w:rsidRPr="00A94B2A" w14:paraId="1161EC96" w14:textId="77777777" w:rsidTr="00D845B6">
        <w:trPr>
          <w:cantSplit/>
        </w:trPr>
        <w:tc>
          <w:tcPr>
            <w:tcW w:w="1875" w:type="pct"/>
          </w:tcPr>
          <w:p w14:paraId="1BB7E431" w14:textId="77777777" w:rsidR="00A94B2A" w:rsidRPr="00105D35" w:rsidRDefault="00A94B2A" w:rsidP="00A94B2A">
            <w:pPr>
              <w:spacing w:line="260" w:lineRule="atLeast"/>
              <w:rPr>
                <w:b/>
                <w:sz w:val="22"/>
                <w:szCs w:val="22"/>
              </w:rPr>
            </w:pPr>
            <w:r w:rsidRPr="00105D35">
              <w:rPr>
                <w:b/>
                <w:sz w:val="22"/>
                <w:szCs w:val="22"/>
              </w:rPr>
              <w:t>Blanketten</w:t>
            </w:r>
            <w:r w:rsidR="00E00E26" w:rsidRPr="00105D35">
              <w:rPr>
                <w:b/>
                <w:sz w:val="22"/>
                <w:szCs w:val="22"/>
                <w:vertAlign w:val="superscript"/>
              </w:rPr>
              <w:footnoteReference w:id="2"/>
            </w:r>
            <w:r w:rsidRPr="00105D35">
              <w:rPr>
                <w:b/>
                <w:sz w:val="22"/>
                <w:szCs w:val="22"/>
              </w:rPr>
              <w:t xml:space="preserve"> skickas till:</w:t>
            </w:r>
          </w:p>
          <w:p w14:paraId="655EFB2C" w14:textId="7274B59E" w:rsidR="00672955" w:rsidRDefault="00DF0A32" w:rsidP="00A94B2A">
            <w:pPr>
              <w:spacing w:line="260" w:lineRule="atLeast"/>
              <w:rPr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672955" w:rsidRPr="00105D35">
                <w:rPr>
                  <w:color w:val="0000FF"/>
                  <w:sz w:val="22"/>
                  <w:szCs w:val="22"/>
                  <w:u w:val="single"/>
                </w:rPr>
                <w:t>kemi@kemi.se</w:t>
              </w:r>
            </w:hyperlink>
          </w:p>
          <w:p w14:paraId="026859ED" w14:textId="3CCFECB8" w:rsidR="00672955" w:rsidRDefault="00672955" w:rsidP="00A94B2A">
            <w:pPr>
              <w:spacing w:line="260" w:lineRule="atLeas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och/</w:t>
            </w:r>
            <w:r w:rsidRPr="00105D35">
              <w:rPr>
                <w:b/>
                <w:sz w:val="22"/>
                <w:szCs w:val="22"/>
              </w:rPr>
              <w:t>eller till</w:t>
            </w:r>
          </w:p>
          <w:p w14:paraId="78B9DC47" w14:textId="5F01DBED" w:rsidR="00A94B2A" w:rsidRPr="00105D35" w:rsidRDefault="00A94B2A" w:rsidP="00A94B2A">
            <w:pPr>
              <w:spacing w:line="260" w:lineRule="atLeast"/>
              <w:rPr>
                <w:sz w:val="22"/>
                <w:szCs w:val="22"/>
              </w:rPr>
            </w:pPr>
            <w:r w:rsidRPr="00105D35">
              <w:rPr>
                <w:sz w:val="22"/>
                <w:szCs w:val="22"/>
              </w:rPr>
              <w:t>Kemikalieinspektionen</w:t>
            </w:r>
          </w:p>
          <w:p w14:paraId="0D447DA4" w14:textId="77777777" w:rsidR="00A94B2A" w:rsidRPr="00105D35" w:rsidRDefault="00A94B2A" w:rsidP="00A94B2A">
            <w:pPr>
              <w:spacing w:line="260" w:lineRule="atLeast"/>
              <w:rPr>
                <w:sz w:val="22"/>
                <w:szCs w:val="22"/>
              </w:rPr>
            </w:pPr>
            <w:r w:rsidRPr="00105D35">
              <w:rPr>
                <w:sz w:val="22"/>
                <w:szCs w:val="22"/>
              </w:rPr>
              <w:t>Box 2</w:t>
            </w:r>
          </w:p>
          <w:p w14:paraId="00B455B0" w14:textId="2F835C9C" w:rsidR="00672955" w:rsidRPr="00672955" w:rsidRDefault="00A94B2A" w:rsidP="00672955">
            <w:pPr>
              <w:spacing w:line="260" w:lineRule="atLeast"/>
              <w:rPr>
                <w:sz w:val="22"/>
                <w:szCs w:val="22"/>
                <w:u w:val="single"/>
              </w:rPr>
            </w:pPr>
            <w:r w:rsidRPr="00105D35">
              <w:rPr>
                <w:sz w:val="22"/>
                <w:szCs w:val="22"/>
              </w:rPr>
              <w:t>172 13 Sundbyberg</w:t>
            </w:r>
          </w:p>
        </w:tc>
        <w:tc>
          <w:tcPr>
            <w:tcW w:w="3125" w:type="pct"/>
          </w:tcPr>
          <w:p w14:paraId="2147F9E3" w14:textId="77777777" w:rsidR="00A94B2A" w:rsidRPr="00105D35" w:rsidRDefault="00A94B2A" w:rsidP="00A94B2A">
            <w:pPr>
              <w:spacing w:line="260" w:lineRule="atLeast"/>
              <w:rPr>
                <w:b/>
                <w:sz w:val="22"/>
                <w:szCs w:val="22"/>
              </w:rPr>
            </w:pPr>
            <w:r w:rsidRPr="00105D35">
              <w:rPr>
                <w:b/>
                <w:sz w:val="22"/>
                <w:szCs w:val="22"/>
              </w:rPr>
              <w:t>Ansökningsavgift</w:t>
            </w:r>
            <w:r w:rsidRPr="00105D35">
              <w:rPr>
                <w:b/>
                <w:sz w:val="22"/>
                <w:szCs w:val="22"/>
                <w:vertAlign w:val="superscript"/>
              </w:rPr>
              <w:footnoteReference w:id="3"/>
            </w:r>
            <w:r w:rsidRPr="00105D35">
              <w:rPr>
                <w:b/>
                <w:sz w:val="22"/>
                <w:szCs w:val="22"/>
              </w:rPr>
              <w:t>:</w:t>
            </w:r>
          </w:p>
          <w:p w14:paraId="55925EDB" w14:textId="77777777" w:rsidR="0044516A" w:rsidRPr="00105D35" w:rsidRDefault="0044516A" w:rsidP="00A71B23">
            <w:pPr>
              <w:rPr>
                <w:sz w:val="22"/>
                <w:szCs w:val="22"/>
              </w:rPr>
            </w:pPr>
            <w:r w:rsidRPr="00105D35">
              <w:rPr>
                <w:sz w:val="22"/>
                <w:szCs w:val="22"/>
              </w:rPr>
              <w:t xml:space="preserve">Kemikalieinspektionen skickar </w:t>
            </w:r>
            <w:r>
              <w:rPr>
                <w:sz w:val="22"/>
                <w:szCs w:val="22"/>
              </w:rPr>
              <w:t>betalningsunderlag till sökanden</w:t>
            </w:r>
            <w:r w:rsidRPr="00105D35">
              <w:rPr>
                <w:sz w:val="22"/>
                <w:szCs w:val="22"/>
              </w:rPr>
              <w:t xml:space="preserve">. Av </w:t>
            </w:r>
            <w:r>
              <w:rPr>
                <w:sz w:val="22"/>
                <w:szCs w:val="22"/>
              </w:rPr>
              <w:t>underlaget</w:t>
            </w:r>
            <w:r w:rsidRPr="00105D35">
              <w:rPr>
                <w:sz w:val="22"/>
                <w:szCs w:val="22"/>
              </w:rPr>
              <w:t xml:space="preserve"> framgår avgiften och hur den ska betalas.</w:t>
            </w:r>
          </w:p>
          <w:p w14:paraId="75EFF39E" w14:textId="6B4DDE5C" w:rsidR="00497BEC" w:rsidRPr="00105D35" w:rsidRDefault="0044516A" w:rsidP="00A71B23">
            <w:pPr>
              <w:spacing w:line="260" w:lineRule="atLeast"/>
              <w:rPr>
                <w:iCs/>
                <w:sz w:val="22"/>
                <w:szCs w:val="22"/>
              </w:rPr>
            </w:pPr>
            <w:r w:rsidRPr="00105D35">
              <w:rPr>
                <w:sz w:val="22"/>
                <w:szCs w:val="22"/>
              </w:rPr>
              <w:t>En prislista med a</w:t>
            </w:r>
            <w:r>
              <w:rPr>
                <w:sz w:val="22"/>
                <w:szCs w:val="22"/>
              </w:rPr>
              <w:t>nsökningsavgifter finns på Kemikalieinspektionen</w:t>
            </w:r>
            <w:r w:rsidRPr="00105D35">
              <w:rPr>
                <w:sz w:val="22"/>
                <w:szCs w:val="22"/>
              </w:rPr>
              <w:t>s webbplats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74BDF774" w14:textId="15D8177B" w:rsidR="00806507" w:rsidRDefault="00806507" w:rsidP="00F90A5F"/>
    <w:p w14:paraId="1E099956" w14:textId="3B7275B1" w:rsidR="00ED7847" w:rsidRDefault="00A71B23" w:rsidP="00A71B23">
      <w:pPr>
        <w:pStyle w:val="Rubrik3"/>
      </w:pPr>
      <w:r>
        <w:t>Enstaka försök eller Testprogram</w:t>
      </w:r>
    </w:p>
    <w:p w14:paraId="3119D3E1" w14:textId="4E366422" w:rsidR="00A71B23" w:rsidRDefault="00A71B23" w:rsidP="00A71B23">
      <w:r>
        <w:t xml:space="preserve">Gäller ansökan </w:t>
      </w:r>
      <w:r w:rsidRPr="00FC39E8">
        <w:rPr>
          <w:b/>
        </w:rPr>
        <w:t>Enstaka försök</w:t>
      </w:r>
      <w:r>
        <w:t xml:space="preserve">, använd sida </w:t>
      </w:r>
      <w:fldSimple w:instr=" PAGEREF _Ref482358758 ">
        <w:r w:rsidR="003400CB">
          <w:rPr>
            <w:noProof/>
          </w:rPr>
          <w:t>3</w:t>
        </w:r>
      </w:fldSimple>
      <w:r>
        <w:t>-</w:t>
      </w:r>
      <w:fldSimple w:instr=" PAGEREF _Ref482358805 ">
        <w:r w:rsidR="003400CB">
          <w:rPr>
            <w:noProof/>
          </w:rPr>
          <w:t>4</w:t>
        </w:r>
      </w:fldSimple>
      <w:r>
        <w:t>.</w:t>
      </w:r>
    </w:p>
    <w:p w14:paraId="6210CBCB" w14:textId="57620788" w:rsidR="00A71B23" w:rsidRDefault="00A71B23" w:rsidP="00A71B23"/>
    <w:p w14:paraId="66C7D4EE" w14:textId="383820EF" w:rsidR="00A71B23" w:rsidRPr="00A71B23" w:rsidRDefault="00A71B23" w:rsidP="00A71B23">
      <w:r>
        <w:t xml:space="preserve">Gäller ansökan </w:t>
      </w:r>
      <w:r w:rsidRPr="00FC39E8">
        <w:rPr>
          <w:b/>
        </w:rPr>
        <w:t>Testprogram</w:t>
      </w:r>
      <w:r>
        <w:t xml:space="preserve">, använd sida </w:t>
      </w:r>
      <w:fldSimple w:instr=" PAGEREF _Ref482358818 ">
        <w:r w:rsidR="003400CB">
          <w:rPr>
            <w:noProof/>
          </w:rPr>
          <w:t>5</w:t>
        </w:r>
      </w:fldSimple>
      <w:r>
        <w:t xml:space="preserve">.  </w:t>
      </w:r>
    </w:p>
    <w:p w14:paraId="2D0C205D" w14:textId="51B67607" w:rsidR="00ED7847" w:rsidRDefault="00ED7847" w:rsidP="00F90A5F"/>
    <w:p w14:paraId="13FB2543" w14:textId="77777777" w:rsidR="0069514A" w:rsidRDefault="00A124CF" w:rsidP="0069514A">
      <w:pPr>
        <w:pStyle w:val="Rubrik3"/>
      </w:pPr>
      <w:r w:rsidRPr="00A94B2A">
        <w:br w:type="page"/>
      </w:r>
    </w:p>
    <w:p w14:paraId="581C7D94" w14:textId="506E53E6" w:rsidR="0069514A" w:rsidRPr="0069514A" w:rsidRDefault="0069514A" w:rsidP="0069514A">
      <w:pPr>
        <w:pStyle w:val="Rubrik2"/>
        <w:rPr>
          <w:lang w:val="sv-SE"/>
        </w:rPr>
      </w:pPr>
      <w:bookmarkStart w:id="3" w:name="_Ref482358758"/>
      <w:r>
        <w:rPr>
          <w:lang w:val="sv-SE"/>
        </w:rPr>
        <w:lastRenderedPageBreak/>
        <w:t>Enstaka försök</w:t>
      </w:r>
      <w:bookmarkEnd w:id="3"/>
    </w:p>
    <w:p w14:paraId="580A86C8" w14:textId="45C3578B" w:rsidR="0069514A" w:rsidRDefault="00F121BE" w:rsidP="0069514A">
      <w:pPr>
        <w:pStyle w:val="Ledtext"/>
        <w:spacing w:after="120"/>
      </w:pPr>
      <w:r>
        <w:t>Ansökan</w:t>
      </w:r>
      <w:r w:rsidR="00964178">
        <w:t xml:space="preserve"> om</w:t>
      </w:r>
      <w:r>
        <w:t xml:space="preserve"> </w:t>
      </w:r>
      <w:r w:rsidR="00964178">
        <w:t>tillstånd</w:t>
      </w:r>
      <w:r>
        <w:t xml:space="preserve"> för enstaka försök gäller endast en produkt åt gången. T</w:t>
      </w:r>
      <w:r w:rsidR="00F41167">
        <w:t xml:space="preserve">illstånd </w:t>
      </w:r>
      <w:r>
        <w:t>beviljas normalt</w:t>
      </w:r>
      <w:r w:rsidR="00F41167">
        <w:t xml:space="preserve"> för maximalt </w:t>
      </w:r>
      <w:r>
        <w:t>2 år.</w:t>
      </w:r>
    </w:p>
    <w:p w14:paraId="63FE5CF3" w14:textId="77777777" w:rsidR="00F41167" w:rsidRDefault="00F41167" w:rsidP="00F41167">
      <w:pPr>
        <w:pStyle w:val="Rubrik3"/>
      </w:pPr>
      <w:r w:rsidRPr="00E00E26">
        <w:t>Produktinformation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3"/>
        <w:gridCol w:w="1827"/>
        <w:gridCol w:w="3318"/>
        <w:gridCol w:w="1140"/>
        <w:gridCol w:w="788"/>
        <w:gridCol w:w="1928"/>
      </w:tblGrid>
      <w:tr w:rsidR="00F41167" w:rsidRPr="00A94B2A" w14:paraId="04B48E33" w14:textId="77777777" w:rsidTr="00F41167">
        <w:trPr>
          <w:tblHeader/>
        </w:trPr>
        <w:tc>
          <w:tcPr>
            <w:tcW w:w="270" w:type="pct"/>
            <w:shd w:val="clear" w:color="auto" w:fill="F2F2F2"/>
          </w:tcPr>
          <w:p w14:paraId="3040B463" w14:textId="77777777" w:rsidR="00F41167" w:rsidRPr="00A94B2A" w:rsidRDefault="00F41167" w:rsidP="00F41167">
            <w:pPr>
              <w:pStyle w:val="Ledtext"/>
            </w:pPr>
            <w:r w:rsidRPr="00A94B2A">
              <w:t>Nr</w:t>
            </w:r>
          </w:p>
        </w:tc>
        <w:tc>
          <w:tcPr>
            <w:tcW w:w="4730" w:type="pct"/>
            <w:gridSpan w:val="5"/>
            <w:shd w:val="clear" w:color="auto" w:fill="F2F2F2"/>
          </w:tcPr>
          <w:p w14:paraId="3D551933" w14:textId="77777777" w:rsidR="00F41167" w:rsidRPr="00876B47" w:rsidRDefault="00F41167" w:rsidP="00F41167">
            <w:pPr>
              <w:pStyle w:val="Ledtext"/>
              <w:rPr>
                <w:szCs w:val="14"/>
              </w:rPr>
            </w:pPr>
            <w:r w:rsidRPr="00876B47">
              <w:rPr>
                <w:szCs w:val="14"/>
              </w:rPr>
              <w:t>Information</w:t>
            </w:r>
          </w:p>
        </w:tc>
      </w:tr>
      <w:tr w:rsidR="00F41167" w:rsidRPr="00A94B2A" w14:paraId="532F72E5" w14:textId="77777777" w:rsidTr="00F41167">
        <w:tc>
          <w:tcPr>
            <w:tcW w:w="270" w:type="pct"/>
            <w:shd w:val="clear" w:color="auto" w:fill="auto"/>
          </w:tcPr>
          <w:p w14:paraId="1DBFF7BF" w14:textId="6120AEAD" w:rsidR="00F41167" w:rsidRPr="00876B47" w:rsidRDefault="00FC39E8" w:rsidP="00F4116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04" w:type="pct"/>
            <w:gridSpan w:val="2"/>
            <w:shd w:val="clear" w:color="auto" w:fill="auto"/>
          </w:tcPr>
          <w:p w14:paraId="68901D38" w14:textId="77777777" w:rsidR="00F41167" w:rsidRDefault="00F41167" w:rsidP="00F41167">
            <w:pPr>
              <w:pStyle w:val="Ledtext"/>
            </w:pPr>
            <w:r w:rsidRPr="00A94B2A">
              <w:t>Produktnamn</w:t>
            </w:r>
          </w:p>
          <w:p w14:paraId="7BBDEE71" w14:textId="77777777" w:rsidR="00F41167" w:rsidRPr="0091477E" w:rsidRDefault="00F41167" w:rsidP="00F41167">
            <w:r w:rsidRPr="00A94B2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94B2A">
              <w:instrText xml:space="preserve"> FORMTEXT </w:instrText>
            </w:r>
            <w:r w:rsidRPr="00A94B2A"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fldChar w:fldCharType="end"/>
            </w:r>
          </w:p>
        </w:tc>
        <w:tc>
          <w:tcPr>
            <w:tcW w:w="599" w:type="pct"/>
            <w:shd w:val="clear" w:color="auto" w:fill="auto"/>
          </w:tcPr>
          <w:p w14:paraId="407163FB" w14:textId="77777777" w:rsidR="00F41167" w:rsidRPr="00A94B2A" w:rsidRDefault="00F41167" w:rsidP="00F41167">
            <w:pPr>
              <w:pStyle w:val="Ledtext"/>
            </w:pPr>
            <w:r>
              <w:t>SDB</w:t>
            </w:r>
            <w:r>
              <w:rPr>
                <w:rStyle w:val="Fotnotsreferens"/>
              </w:rPr>
              <w:footnoteReference w:id="4"/>
            </w:r>
            <w:r>
              <w:t xml:space="preserve"> </w:t>
            </w:r>
            <w:r w:rsidRPr="0091477E">
              <w:t>Bifogat</w:t>
            </w:r>
          </w:p>
          <w:p w14:paraId="591562A2" w14:textId="77777777" w:rsidR="00F41167" w:rsidRPr="0091477E" w:rsidRDefault="00F41167" w:rsidP="00F41167">
            <w:pPr>
              <w:spacing w:before="20" w:line="160" w:lineRule="atLeast"/>
              <w:rPr>
                <w:rFonts w:ascii="Verdana" w:hAnsi="Verdana"/>
                <w:sz w:val="14"/>
              </w:rPr>
            </w:pPr>
            <w:r w:rsidRPr="000F7AF6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F6">
              <w:instrText xml:space="preserve"> FORMCHECKBOX </w:instrText>
            </w:r>
            <w:r w:rsidR="00DF0A32">
              <w:fldChar w:fldCharType="separate"/>
            </w:r>
            <w:r w:rsidRPr="000F7AF6">
              <w:fldChar w:fldCharType="end"/>
            </w:r>
          </w:p>
        </w:tc>
        <w:tc>
          <w:tcPr>
            <w:tcW w:w="1427" w:type="pct"/>
            <w:gridSpan w:val="2"/>
            <w:shd w:val="clear" w:color="auto" w:fill="auto"/>
          </w:tcPr>
          <w:p w14:paraId="2475C183" w14:textId="77777777" w:rsidR="00F41167" w:rsidRPr="00A94B2A" w:rsidRDefault="00F41167" w:rsidP="00F41167">
            <w:pPr>
              <w:pStyle w:val="Ledtext"/>
            </w:pPr>
            <w:r w:rsidRPr="00A94B2A">
              <w:t xml:space="preserve">Registreringsnummer </w:t>
            </w:r>
          </w:p>
          <w:p w14:paraId="548D7E34" w14:textId="77777777" w:rsidR="00F41167" w:rsidRPr="00A94B2A" w:rsidRDefault="00F41167" w:rsidP="00F41167">
            <w:r w:rsidRPr="00A94B2A">
              <w:rPr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F41167" w:rsidRPr="00A94B2A" w14:paraId="607B83FE" w14:textId="77777777" w:rsidTr="00F41167">
        <w:tc>
          <w:tcPr>
            <w:tcW w:w="270" w:type="pct"/>
            <w:shd w:val="clear" w:color="auto" w:fill="auto"/>
          </w:tcPr>
          <w:p w14:paraId="5E57AB82" w14:textId="290E5116" w:rsidR="00F41167" w:rsidRPr="00876B47" w:rsidRDefault="00FC39E8" w:rsidP="00F4116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0" w:type="pct"/>
            <w:shd w:val="clear" w:color="auto" w:fill="auto"/>
          </w:tcPr>
          <w:p w14:paraId="645B7EC7" w14:textId="77777777" w:rsidR="00F41167" w:rsidRPr="00A94B2A" w:rsidRDefault="00F41167" w:rsidP="00F41167">
            <w:pPr>
              <w:pStyle w:val="Ledtext"/>
            </w:pPr>
            <w:r w:rsidRPr="00A94B2A">
              <w:t>Typ av produkt</w:t>
            </w:r>
          </w:p>
          <w:bookmarkStart w:id="4" w:name="Listruta2"/>
          <w:p w14:paraId="251B8F5B" w14:textId="77777777" w:rsidR="00F41167" w:rsidRPr="00A94B2A" w:rsidRDefault="00F41167" w:rsidP="00F41167"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&lt;Välj alternativ&gt;"/>
                    <w:listEntry w:val="       "/>
                    <w:listEntry w:val="Kemisk"/>
                    <w:listEntry w:val="Biologisk"/>
                  </w:ddList>
                </w:ffData>
              </w:fldChar>
            </w:r>
            <w:r>
              <w:instrText xml:space="preserve"> FORMDROPDOWN </w:instrText>
            </w:r>
            <w:r w:rsidR="00DF0A32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744" w:type="pct"/>
            <w:shd w:val="clear" w:color="auto" w:fill="auto"/>
          </w:tcPr>
          <w:p w14:paraId="2D576196" w14:textId="77777777" w:rsidR="00F41167" w:rsidRPr="00A94B2A" w:rsidRDefault="00F41167" w:rsidP="00F41167">
            <w:pPr>
              <w:pStyle w:val="Ledtext"/>
            </w:pPr>
            <w:r>
              <w:t>Funktion</w:t>
            </w:r>
          </w:p>
          <w:p w14:paraId="0C4794EE" w14:textId="77777777" w:rsidR="00F41167" w:rsidRPr="00A94B2A" w:rsidRDefault="00F41167" w:rsidP="00F41167">
            <w:r>
              <w:fldChar w:fldCharType="begin">
                <w:ffData>
                  <w:name w:val=""/>
                  <w:enabled/>
                  <w:calcOnExit w:val="0"/>
                  <w:ddList>
                    <w:listEntry w:val="&lt;Välj alternativ&gt;"/>
                    <w:listEntry w:val="       "/>
                    <w:listEntry w:val="AC - Akaricid"/>
                    <w:listEntry w:val="AT - Attrahent"/>
                    <w:listEntry w:val="BA - Baktericid"/>
                    <w:listEntry w:val="DE - Nedvissning"/>
                    <w:listEntry w:val="EL - Elicitor"/>
                    <w:listEntry w:val="FU - Fungicid"/>
                    <w:listEntry w:val="HB - Herbicid"/>
                    <w:listEntry w:val="IN - Insekticid"/>
                    <w:listEntry w:val="MO - Molluskicid"/>
                    <w:listEntry w:val="NE - Nematicid"/>
                    <w:listEntry w:val="OT - Annan behandling"/>
                    <w:listEntry w:val="PA - Aktivera växtens försvarssystem"/>
                    <w:listEntry w:val="PG - Tillväxtreglator"/>
                    <w:listEntry w:val="Pruning - Kartgallring"/>
                    <w:listEntry w:val="RE - Repellent (avskräckningsmedel)"/>
                    <w:listEntry w:val="RO - Rodenticid"/>
                    <w:listEntry w:val="ST - Jordbehandling"/>
                    <w:listEntry w:val="VI - Virusympning"/>
                  </w:ddList>
                </w:ffData>
              </w:fldChar>
            </w:r>
            <w:r>
              <w:instrText xml:space="preserve"> FORMDROPDOWN </w:instrText>
            </w:r>
            <w:r w:rsidR="00DF0A32">
              <w:fldChar w:fldCharType="separate"/>
            </w:r>
            <w:r>
              <w:fldChar w:fldCharType="end"/>
            </w:r>
          </w:p>
        </w:tc>
        <w:tc>
          <w:tcPr>
            <w:tcW w:w="2026" w:type="pct"/>
            <w:gridSpan w:val="3"/>
            <w:shd w:val="clear" w:color="auto" w:fill="auto"/>
          </w:tcPr>
          <w:p w14:paraId="31293558" w14:textId="77777777" w:rsidR="00F41167" w:rsidRPr="00A94B2A" w:rsidRDefault="00F41167" w:rsidP="00F41167">
            <w:pPr>
              <w:pStyle w:val="Ledtext"/>
            </w:pPr>
            <w:r w:rsidRPr="00A94B2A">
              <w:t xml:space="preserve">Ev. </w:t>
            </w:r>
            <w:r>
              <w:t>funktion</w:t>
            </w:r>
            <w:r w:rsidRPr="00A94B2A">
              <w:t xml:space="preserve"> 2</w:t>
            </w:r>
          </w:p>
          <w:p w14:paraId="14F0445E" w14:textId="77777777" w:rsidR="00F41167" w:rsidRPr="00A94B2A" w:rsidRDefault="00F41167" w:rsidP="00F41167">
            <w:r>
              <w:fldChar w:fldCharType="begin">
                <w:ffData>
                  <w:name w:val=""/>
                  <w:enabled/>
                  <w:calcOnExit w:val="0"/>
                  <w:ddList>
                    <w:listEntry w:val="&lt;Välj alternativ&gt;"/>
                    <w:listEntry w:val="       "/>
                    <w:listEntry w:val="AC - Akaricid"/>
                    <w:listEntry w:val="AT - Attrahent"/>
                    <w:listEntry w:val="BA - Baktericid"/>
                    <w:listEntry w:val="DE - Nedvissning"/>
                    <w:listEntry w:val="EL - Elicitor"/>
                    <w:listEntry w:val="FU - Fungicid"/>
                    <w:listEntry w:val="HB - Herbicid"/>
                    <w:listEntry w:val="IN - Insekticid"/>
                    <w:listEntry w:val="MO - Molluskicid"/>
                    <w:listEntry w:val="NE - Nematicid"/>
                    <w:listEntry w:val="OT - Annan behandling"/>
                    <w:listEntry w:val="PA - Aktivera växtens försvarssystem"/>
                    <w:listEntry w:val="PG - Tillväxtreglator"/>
                    <w:listEntry w:val="Pruning - Kartgallring"/>
                    <w:listEntry w:val="RE - Repellent (avskräckningsmedel)"/>
                    <w:listEntry w:val="RO - Rodenticid"/>
                    <w:listEntry w:val="ST - Jordbehandling"/>
                    <w:listEntry w:val="VI - Virusympning"/>
                  </w:ddList>
                </w:ffData>
              </w:fldChar>
            </w:r>
            <w:r>
              <w:instrText xml:space="preserve"> FORMDROPDOWN </w:instrText>
            </w:r>
            <w:r w:rsidR="00DF0A32">
              <w:fldChar w:fldCharType="separate"/>
            </w:r>
            <w:r>
              <w:fldChar w:fldCharType="end"/>
            </w:r>
          </w:p>
        </w:tc>
      </w:tr>
      <w:tr w:rsidR="008D12D3" w:rsidRPr="00A94B2A" w14:paraId="1690BA68" w14:textId="77777777" w:rsidTr="008D12D3">
        <w:tc>
          <w:tcPr>
            <w:tcW w:w="270" w:type="pct"/>
            <w:shd w:val="clear" w:color="auto" w:fill="auto"/>
          </w:tcPr>
          <w:p w14:paraId="7D8389CD" w14:textId="67445EDE" w:rsidR="008D12D3" w:rsidRPr="009B6301" w:rsidRDefault="00FC39E8" w:rsidP="00F4116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D12D3" w:rsidRPr="009B6301">
              <w:rPr>
                <w:sz w:val="20"/>
                <w:szCs w:val="20"/>
              </w:rPr>
              <w:t>:1</w:t>
            </w:r>
          </w:p>
        </w:tc>
        <w:tc>
          <w:tcPr>
            <w:tcW w:w="2704" w:type="pct"/>
            <w:gridSpan w:val="2"/>
            <w:shd w:val="clear" w:color="auto" w:fill="auto"/>
          </w:tcPr>
          <w:p w14:paraId="3A4A7835" w14:textId="54869EC5" w:rsidR="008D12D3" w:rsidRDefault="008D12D3" w:rsidP="00F41167">
            <w:pPr>
              <w:pStyle w:val="Ledtext"/>
            </w:pPr>
            <w:r>
              <w:t xml:space="preserve">Verksamt ämne/organism </w:t>
            </w:r>
          </w:p>
          <w:p w14:paraId="55F2511C" w14:textId="77777777" w:rsidR="008D12D3" w:rsidRPr="00077CA2" w:rsidRDefault="008D12D3" w:rsidP="00F41167">
            <w:r w:rsidRPr="00A94B2A">
              <w:rPr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1013" w:type="pct"/>
            <w:gridSpan w:val="2"/>
            <w:shd w:val="clear" w:color="auto" w:fill="auto"/>
          </w:tcPr>
          <w:p w14:paraId="2E389D32" w14:textId="77777777" w:rsidR="008D12D3" w:rsidRDefault="008D12D3" w:rsidP="00F41167">
            <w:pPr>
              <w:pStyle w:val="Ledtext"/>
              <w:rPr>
                <w:noProof/>
              </w:rPr>
            </w:pPr>
            <w:r>
              <w:rPr>
                <w:noProof/>
              </w:rPr>
              <w:t>CAS nr/Stam och kultursamling nr</w:t>
            </w:r>
          </w:p>
          <w:p w14:paraId="572AE9DE" w14:textId="6784D367" w:rsidR="008D12D3" w:rsidRPr="008D12D3" w:rsidRDefault="008D12D3" w:rsidP="008D12D3">
            <w:r w:rsidRPr="00A94B2A">
              <w:rPr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1013" w:type="pct"/>
            <w:shd w:val="clear" w:color="auto" w:fill="auto"/>
          </w:tcPr>
          <w:p w14:paraId="66661EE3" w14:textId="77777777" w:rsidR="008D12D3" w:rsidRDefault="008D12D3" w:rsidP="008D12D3">
            <w:pPr>
              <w:pStyle w:val="Ledtext"/>
              <w:rPr>
                <w:noProof/>
              </w:rPr>
            </w:pPr>
            <w:r>
              <w:rPr>
                <w:noProof/>
              </w:rPr>
              <w:t>Koncentration (g/kg, g/l, CFU/x)</w:t>
            </w:r>
          </w:p>
          <w:p w14:paraId="4931CCF5" w14:textId="4CC03298" w:rsidR="008D12D3" w:rsidRPr="008D12D3" w:rsidRDefault="008D12D3" w:rsidP="008D12D3">
            <w:r w:rsidRPr="00A94B2A">
              <w:rPr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8D12D3" w:rsidRPr="00A94B2A" w14:paraId="61B9BD97" w14:textId="77777777" w:rsidTr="008D12D3">
        <w:tc>
          <w:tcPr>
            <w:tcW w:w="270" w:type="pct"/>
            <w:shd w:val="clear" w:color="auto" w:fill="auto"/>
          </w:tcPr>
          <w:p w14:paraId="494BF4BB" w14:textId="743A3886" w:rsidR="008D12D3" w:rsidRPr="009B6301" w:rsidRDefault="00FC39E8" w:rsidP="00F4116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D12D3" w:rsidRPr="009B6301">
              <w:rPr>
                <w:sz w:val="20"/>
                <w:szCs w:val="20"/>
              </w:rPr>
              <w:t>:2</w:t>
            </w:r>
          </w:p>
        </w:tc>
        <w:tc>
          <w:tcPr>
            <w:tcW w:w="2704" w:type="pct"/>
            <w:gridSpan w:val="2"/>
            <w:shd w:val="clear" w:color="auto" w:fill="auto"/>
          </w:tcPr>
          <w:p w14:paraId="01F898AF" w14:textId="77777777" w:rsidR="008D12D3" w:rsidRDefault="008D12D3" w:rsidP="00F41167">
            <w:pPr>
              <w:pStyle w:val="Ledtext"/>
            </w:pPr>
            <w:r>
              <w:t>Verksamt ämne/organism</w:t>
            </w:r>
          </w:p>
          <w:p w14:paraId="39061085" w14:textId="77777777" w:rsidR="008D12D3" w:rsidRPr="00077CA2" w:rsidRDefault="008D12D3" w:rsidP="00F41167">
            <w:r w:rsidRPr="00A94B2A">
              <w:rPr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1013" w:type="pct"/>
            <w:gridSpan w:val="2"/>
            <w:shd w:val="clear" w:color="auto" w:fill="auto"/>
          </w:tcPr>
          <w:p w14:paraId="7AE3939B" w14:textId="77777777" w:rsidR="008D12D3" w:rsidRDefault="008D12D3" w:rsidP="00F41167">
            <w:pPr>
              <w:pStyle w:val="Ledtext"/>
              <w:rPr>
                <w:noProof/>
              </w:rPr>
            </w:pPr>
            <w:r>
              <w:rPr>
                <w:noProof/>
              </w:rPr>
              <w:t>CAS nr/Stam och kultursamling nr</w:t>
            </w:r>
          </w:p>
          <w:p w14:paraId="3C7D6768" w14:textId="3586674E" w:rsidR="008D12D3" w:rsidRPr="008D12D3" w:rsidRDefault="008D12D3" w:rsidP="008D12D3">
            <w:r w:rsidRPr="00A94B2A">
              <w:rPr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1013" w:type="pct"/>
            <w:shd w:val="clear" w:color="auto" w:fill="auto"/>
          </w:tcPr>
          <w:p w14:paraId="7B5EAD9C" w14:textId="77777777" w:rsidR="008D12D3" w:rsidRDefault="008D12D3" w:rsidP="008D12D3">
            <w:pPr>
              <w:pStyle w:val="Ledtext"/>
              <w:rPr>
                <w:noProof/>
              </w:rPr>
            </w:pPr>
            <w:r>
              <w:rPr>
                <w:noProof/>
              </w:rPr>
              <w:t>Koncentration (g/kg, g/l, CFU/x)</w:t>
            </w:r>
          </w:p>
          <w:p w14:paraId="0357FE0C" w14:textId="7A372830" w:rsidR="008D12D3" w:rsidRPr="00A94B2A" w:rsidRDefault="008D12D3" w:rsidP="008D12D3">
            <w:r w:rsidRPr="00A94B2A">
              <w:rPr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8D12D3" w:rsidRPr="00A94B2A" w14:paraId="14F8A928" w14:textId="77777777" w:rsidTr="008D12D3">
        <w:tc>
          <w:tcPr>
            <w:tcW w:w="270" w:type="pct"/>
            <w:shd w:val="clear" w:color="auto" w:fill="auto"/>
          </w:tcPr>
          <w:p w14:paraId="2DAB42A4" w14:textId="0E0012ED" w:rsidR="008D12D3" w:rsidRPr="009B6301" w:rsidRDefault="00FC39E8" w:rsidP="00F4116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D12D3" w:rsidRPr="009B6301">
              <w:rPr>
                <w:sz w:val="20"/>
                <w:szCs w:val="20"/>
              </w:rPr>
              <w:t>:3</w:t>
            </w:r>
          </w:p>
        </w:tc>
        <w:tc>
          <w:tcPr>
            <w:tcW w:w="2704" w:type="pct"/>
            <w:gridSpan w:val="2"/>
            <w:shd w:val="clear" w:color="auto" w:fill="auto"/>
          </w:tcPr>
          <w:p w14:paraId="1E285FED" w14:textId="77777777" w:rsidR="008D12D3" w:rsidRDefault="008D12D3" w:rsidP="00F41167">
            <w:pPr>
              <w:pStyle w:val="Ledtext"/>
            </w:pPr>
            <w:r>
              <w:t>Verksamt ämne/organism</w:t>
            </w:r>
          </w:p>
          <w:p w14:paraId="0DF4D27B" w14:textId="77777777" w:rsidR="008D12D3" w:rsidRPr="00077CA2" w:rsidRDefault="008D12D3" w:rsidP="00F41167">
            <w:r w:rsidRPr="00A94B2A">
              <w:rPr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1013" w:type="pct"/>
            <w:gridSpan w:val="2"/>
            <w:shd w:val="clear" w:color="auto" w:fill="auto"/>
          </w:tcPr>
          <w:p w14:paraId="49E18500" w14:textId="77777777" w:rsidR="008D12D3" w:rsidRDefault="008D12D3" w:rsidP="00F41167">
            <w:pPr>
              <w:pStyle w:val="Ledtext"/>
              <w:rPr>
                <w:noProof/>
              </w:rPr>
            </w:pPr>
            <w:r>
              <w:rPr>
                <w:noProof/>
              </w:rPr>
              <w:t>CAS nr/Stam och kultursamling nr</w:t>
            </w:r>
          </w:p>
          <w:p w14:paraId="794674CE" w14:textId="768EB885" w:rsidR="008D12D3" w:rsidRPr="008D12D3" w:rsidRDefault="008D12D3" w:rsidP="008D12D3">
            <w:r w:rsidRPr="00A94B2A">
              <w:rPr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1013" w:type="pct"/>
            <w:shd w:val="clear" w:color="auto" w:fill="auto"/>
          </w:tcPr>
          <w:p w14:paraId="38EDE8D8" w14:textId="77777777" w:rsidR="008D12D3" w:rsidRDefault="008D12D3" w:rsidP="008D12D3">
            <w:pPr>
              <w:pStyle w:val="Ledtext"/>
              <w:rPr>
                <w:noProof/>
              </w:rPr>
            </w:pPr>
            <w:r>
              <w:rPr>
                <w:noProof/>
              </w:rPr>
              <w:t>Koncentration (g/kg, g/l, CFU/x)</w:t>
            </w:r>
          </w:p>
          <w:p w14:paraId="75248469" w14:textId="1A0A749F" w:rsidR="008D12D3" w:rsidRPr="00A94B2A" w:rsidRDefault="008D12D3" w:rsidP="008D12D3">
            <w:r w:rsidRPr="00A94B2A">
              <w:rPr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F41167" w:rsidRPr="00A94B2A" w14:paraId="64EBA323" w14:textId="77777777" w:rsidTr="00F41167">
        <w:tc>
          <w:tcPr>
            <w:tcW w:w="270" w:type="pct"/>
            <w:shd w:val="clear" w:color="auto" w:fill="auto"/>
          </w:tcPr>
          <w:p w14:paraId="227E247F" w14:textId="0EE3F6DF" w:rsidR="00F41167" w:rsidRDefault="00FC39E8" w:rsidP="00F4116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30" w:type="pct"/>
            <w:gridSpan w:val="5"/>
            <w:shd w:val="clear" w:color="auto" w:fill="auto"/>
          </w:tcPr>
          <w:p w14:paraId="5C4AE21E" w14:textId="77777777" w:rsidR="00F41167" w:rsidRDefault="00F41167" w:rsidP="00F41167">
            <w:pPr>
              <w:pStyle w:val="Ledtext"/>
            </w:pPr>
            <w:r>
              <w:t>Företag som ansvarar för utsläppande på marknaden</w:t>
            </w:r>
            <w:r>
              <w:rPr>
                <w:rStyle w:val="Fotnotsreferens"/>
              </w:rPr>
              <w:footnoteReference w:id="5"/>
            </w:r>
          </w:p>
          <w:p w14:paraId="3FD18BC4" w14:textId="77777777" w:rsidR="00F41167" w:rsidRPr="00600980" w:rsidRDefault="00F41167" w:rsidP="00F41167">
            <w:r w:rsidRPr="00A94B2A">
              <w:rPr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</w:tbl>
    <w:p w14:paraId="1C37CF83" w14:textId="068F149D" w:rsidR="00F41167" w:rsidRPr="00F41167" w:rsidRDefault="00F41167" w:rsidP="00F41167">
      <w:pPr>
        <w:pStyle w:val="Rubrik3"/>
      </w:pPr>
      <w:r>
        <w:t>Närmare beskrivning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1"/>
        <w:gridCol w:w="1941"/>
        <w:gridCol w:w="2076"/>
        <w:gridCol w:w="2215"/>
        <w:gridCol w:w="2761"/>
      </w:tblGrid>
      <w:tr w:rsidR="0069514A" w:rsidRPr="00A94B2A" w14:paraId="1A5842A6" w14:textId="77777777" w:rsidTr="00F41167">
        <w:trPr>
          <w:cantSplit/>
          <w:tblHeader/>
        </w:trPr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6E195B4" w14:textId="77777777" w:rsidR="0069514A" w:rsidRPr="00156A16" w:rsidRDefault="0069514A" w:rsidP="00F41167">
            <w:pPr>
              <w:pStyle w:val="Ledtext"/>
              <w:keepNext/>
              <w:keepLines/>
            </w:pPr>
            <w:r w:rsidRPr="00156A16">
              <w:t>Nr</w:t>
            </w:r>
          </w:p>
        </w:tc>
        <w:tc>
          <w:tcPr>
            <w:tcW w:w="47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738D536" w14:textId="77777777" w:rsidR="0069514A" w:rsidRPr="00A94B2A" w:rsidRDefault="0069514A" w:rsidP="00F41167">
            <w:pPr>
              <w:pStyle w:val="Ledtext"/>
              <w:keepNext/>
              <w:keepLines/>
            </w:pPr>
            <w:r w:rsidRPr="00A94B2A">
              <w:t>Information</w:t>
            </w:r>
          </w:p>
        </w:tc>
      </w:tr>
      <w:tr w:rsidR="0069514A" w:rsidRPr="00A94B2A" w14:paraId="362B305C" w14:textId="77777777" w:rsidTr="00F41167">
        <w:trPr>
          <w:cantSplit/>
        </w:trPr>
        <w:tc>
          <w:tcPr>
            <w:tcW w:w="274" w:type="pct"/>
          </w:tcPr>
          <w:p w14:paraId="47019F77" w14:textId="2D6AAF13" w:rsidR="0069514A" w:rsidRPr="00A94B2A" w:rsidRDefault="00FC39E8" w:rsidP="00FC39E8">
            <w:pPr>
              <w:keepNext/>
              <w:keepLines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6" w:type="pct"/>
            <w:gridSpan w:val="4"/>
          </w:tcPr>
          <w:p w14:paraId="244F64CF" w14:textId="5F5C06C4" w:rsidR="0069514A" w:rsidRDefault="0069514A" w:rsidP="00F41167">
            <w:pPr>
              <w:pStyle w:val="Ledtext"/>
              <w:keepNext/>
              <w:keepLines/>
            </w:pPr>
            <w:r>
              <w:t xml:space="preserve">Skäl (beskriv de skäl som utgör grunden </w:t>
            </w:r>
            <w:r w:rsidR="00964178">
              <w:t>för</w:t>
            </w:r>
            <w:r>
              <w:t xml:space="preserve"> </w:t>
            </w:r>
            <w:r w:rsidR="00964178">
              <w:t>tillståndet</w:t>
            </w:r>
            <w:r>
              <w:t>, utveckla i bilaga)</w:t>
            </w:r>
          </w:p>
          <w:p w14:paraId="14DB251B" w14:textId="77777777" w:rsidR="0069514A" w:rsidRPr="00257CB4" w:rsidRDefault="0069514A" w:rsidP="00F41167">
            <w:pPr>
              <w:keepNext/>
              <w:keepLines/>
            </w:pPr>
            <w:r w:rsidRPr="00A94B2A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69514A" w:rsidRPr="00A94B2A" w14:paraId="4644F0AA" w14:textId="77777777" w:rsidTr="00F41167">
        <w:trPr>
          <w:cantSplit/>
        </w:trPr>
        <w:tc>
          <w:tcPr>
            <w:tcW w:w="274" w:type="pct"/>
          </w:tcPr>
          <w:p w14:paraId="31EB1210" w14:textId="4612CF55" w:rsidR="0069514A" w:rsidRDefault="00FC39E8" w:rsidP="00F41167">
            <w:pPr>
              <w:keepNext/>
              <w:keepLines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6" w:type="pct"/>
            <w:gridSpan w:val="4"/>
          </w:tcPr>
          <w:p w14:paraId="2220C515" w14:textId="71EFEC33" w:rsidR="0069514A" w:rsidRPr="00257CB4" w:rsidRDefault="0069514A" w:rsidP="00F41167">
            <w:pPr>
              <w:pStyle w:val="Ledtext"/>
              <w:keepNext/>
              <w:keepLines/>
            </w:pPr>
            <w:r w:rsidRPr="00E00E26">
              <w:t xml:space="preserve">Användningsområde (beskriv i </w:t>
            </w:r>
            <w:r w:rsidRPr="00E00E26">
              <w:rPr>
                <w:b/>
              </w:rPr>
              <w:t>vilken gröda</w:t>
            </w:r>
            <w:r w:rsidRPr="00E00E26">
              <w:t xml:space="preserve"> produkten ska användas och </w:t>
            </w:r>
            <w:r w:rsidRPr="00E00E26">
              <w:rPr>
                <w:b/>
              </w:rPr>
              <w:t>mot vad</w:t>
            </w:r>
            <w:r>
              <w:t>/</w:t>
            </w:r>
            <w:r>
              <w:rPr>
                <w:b/>
              </w:rPr>
              <w:t xml:space="preserve"> i vilket syfte</w:t>
            </w:r>
            <w:r w:rsidR="00354796">
              <w:t>, utveckla i bilaga)</w:t>
            </w:r>
          </w:p>
          <w:p w14:paraId="5E35853A" w14:textId="77777777" w:rsidR="0069514A" w:rsidRPr="00257CB4" w:rsidRDefault="0069514A" w:rsidP="00F41167">
            <w:pPr>
              <w:keepNext/>
              <w:keepLines/>
            </w:pPr>
            <w:r w:rsidRPr="00257CB4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57CB4">
              <w:rPr>
                <w:noProof/>
              </w:rPr>
              <w:instrText xml:space="preserve"> FORMTEXT </w:instrText>
            </w:r>
            <w:r w:rsidRPr="00257CB4">
              <w:rPr>
                <w:noProof/>
              </w:rPr>
            </w:r>
            <w:r w:rsidRPr="00257CB4">
              <w:rPr>
                <w:noProof/>
              </w:rPr>
              <w:fldChar w:fldCharType="separate"/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fldChar w:fldCharType="end"/>
            </w:r>
          </w:p>
        </w:tc>
      </w:tr>
      <w:tr w:rsidR="0069514A" w:rsidRPr="00A94B2A" w14:paraId="1E1F9783" w14:textId="77777777" w:rsidTr="00F41167">
        <w:trPr>
          <w:cantSplit/>
        </w:trPr>
        <w:tc>
          <w:tcPr>
            <w:tcW w:w="274" w:type="pct"/>
          </w:tcPr>
          <w:p w14:paraId="5DD1877E" w14:textId="41BBD2A3" w:rsidR="0069514A" w:rsidRPr="00A94B2A" w:rsidRDefault="00FC39E8" w:rsidP="00F41167">
            <w:pPr>
              <w:keepNext/>
              <w:keepLines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0" w:type="pct"/>
          </w:tcPr>
          <w:p w14:paraId="4A47CF87" w14:textId="77777777" w:rsidR="0069514A" w:rsidRPr="00257CB4" w:rsidRDefault="0069514A" w:rsidP="00F41167">
            <w:pPr>
              <w:pStyle w:val="Ledtext"/>
              <w:keepNext/>
              <w:keepLines/>
            </w:pPr>
            <w:r>
              <w:t>Dos</w:t>
            </w:r>
            <w:r w:rsidRPr="00257CB4">
              <w:t>/ha</w:t>
            </w:r>
          </w:p>
          <w:p w14:paraId="3FF15751" w14:textId="77777777" w:rsidR="0069514A" w:rsidRPr="00257CB4" w:rsidRDefault="0069514A" w:rsidP="00F41167">
            <w:pPr>
              <w:keepNext/>
              <w:keepLines/>
            </w:pPr>
            <w:r w:rsidRPr="00257CB4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57CB4">
              <w:rPr>
                <w:noProof/>
              </w:rPr>
              <w:instrText xml:space="preserve"> FORMTEXT </w:instrText>
            </w:r>
            <w:r w:rsidRPr="00257CB4">
              <w:rPr>
                <w:noProof/>
              </w:rPr>
            </w:r>
            <w:r w:rsidRPr="00257CB4">
              <w:rPr>
                <w:noProof/>
              </w:rPr>
              <w:fldChar w:fldCharType="separate"/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fldChar w:fldCharType="end"/>
            </w:r>
          </w:p>
        </w:tc>
        <w:tc>
          <w:tcPr>
            <w:tcW w:w="1091" w:type="pct"/>
          </w:tcPr>
          <w:p w14:paraId="28AFA022" w14:textId="77777777" w:rsidR="0069514A" w:rsidRPr="00257CB4" w:rsidRDefault="0069514A" w:rsidP="00F41167">
            <w:pPr>
              <w:pStyle w:val="Ledtext"/>
              <w:keepNext/>
              <w:keepLines/>
            </w:pPr>
            <w:r>
              <w:t>Dos</w:t>
            </w:r>
            <w:r w:rsidRPr="00257CB4">
              <w:t xml:space="preserve"> verksamt ämne/ha</w:t>
            </w:r>
          </w:p>
          <w:p w14:paraId="749F0CCB" w14:textId="77777777" w:rsidR="0069514A" w:rsidRPr="00257CB4" w:rsidRDefault="0069514A" w:rsidP="00F41167">
            <w:pPr>
              <w:keepNext/>
              <w:keepLines/>
            </w:pPr>
            <w:r w:rsidRPr="00257CB4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57CB4">
              <w:rPr>
                <w:noProof/>
              </w:rPr>
              <w:instrText xml:space="preserve"> FORMTEXT </w:instrText>
            </w:r>
            <w:r w:rsidRPr="00257CB4">
              <w:rPr>
                <w:noProof/>
              </w:rPr>
            </w:r>
            <w:r w:rsidRPr="00257CB4">
              <w:rPr>
                <w:noProof/>
              </w:rPr>
              <w:fldChar w:fldCharType="separate"/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fldChar w:fldCharType="end"/>
            </w:r>
          </w:p>
        </w:tc>
        <w:tc>
          <w:tcPr>
            <w:tcW w:w="1164" w:type="pct"/>
          </w:tcPr>
          <w:p w14:paraId="14BABCC9" w14:textId="77777777" w:rsidR="0069514A" w:rsidRPr="00257CB4" w:rsidRDefault="0069514A" w:rsidP="00F41167">
            <w:pPr>
              <w:pStyle w:val="Ledtext"/>
              <w:keepNext/>
              <w:keepLines/>
            </w:pPr>
            <w:r w:rsidRPr="00257CB4">
              <w:t xml:space="preserve">Antal </w:t>
            </w:r>
            <w:r>
              <w:t>behandlingar</w:t>
            </w:r>
          </w:p>
          <w:p w14:paraId="5AE93A5E" w14:textId="77777777" w:rsidR="0069514A" w:rsidRPr="00257CB4" w:rsidRDefault="0069514A" w:rsidP="00F41167">
            <w:pPr>
              <w:keepNext/>
              <w:keepLines/>
            </w:pPr>
            <w:r w:rsidRPr="00257CB4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57CB4">
              <w:rPr>
                <w:noProof/>
              </w:rPr>
              <w:instrText xml:space="preserve"> FORMTEXT </w:instrText>
            </w:r>
            <w:r w:rsidRPr="00257CB4">
              <w:rPr>
                <w:noProof/>
              </w:rPr>
            </w:r>
            <w:r w:rsidRPr="00257CB4">
              <w:rPr>
                <w:noProof/>
              </w:rPr>
              <w:fldChar w:fldCharType="separate"/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fldChar w:fldCharType="end"/>
            </w:r>
          </w:p>
        </w:tc>
        <w:tc>
          <w:tcPr>
            <w:tcW w:w="1451" w:type="pct"/>
          </w:tcPr>
          <w:p w14:paraId="40710FB3" w14:textId="77777777" w:rsidR="0069514A" w:rsidRPr="00257CB4" w:rsidRDefault="0069514A" w:rsidP="00F41167">
            <w:pPr>
              <w:pStyle w:val="Ledtext"/>
              <w:keepNext/>
              <w:keepLines/>
            </w:pPr>
            <w:r w:rsidRPr="00257CB4">
              <w:t xml:space="preserve">Tid mellan </w:t>
            </w:r>
            <w:r>
              <w:t>behandlingarna</w:t>
            </w:r>
            <w:r w:rsidRPr="00257CB4">
              <w:t xml:space="preserve"> (dagar)</w:t>
            </w:r>
          </w:p>
          <w:p w14:paraId="4C7420EA" w14:textId="77777777" w:rsidR="0069514A" w:rsidRPr="00257CB4" w:rsidRDefault="0069514A" w:rsidP="00F41167">
            <w:pPr>
              <w:keepNext/>
              <w:keepLines/>
            </w:pPr>
            <w:r w:rsidRPr="00257CB4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57CB4">
              <w:rPr>
                <w:noProof/>
              </w:rPr>
              <w:instrText xml:space="preserve"> FORMTEXT </w:instrText>
            </w:r>
            <w:r w:rsidRPr="00257CB4">
              <w:rPr>
                <w:noProof/>
              </w:rPr>
            </w:r>
            <w:r w:rsidRPr="00257CB4">
              <w:rPr>
                <w:noProof/>
              </w:rPr>
              <w:fldChar w:fldCharType="separate"/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fldChar w:fldCharType="end"/>
            </w:r>
          </w:p>
        </w:tc>
      </w:tr>
      <w:tr w:rsidR="0069514A" w:rsidRPr="00A94B2A" w14:paraId="0D27C18B" w14:textId="77777777" w:rsidTr="00F41167">
        <w:trPr>
          <w:cantSplit/>
        </w:trPr>
        <w:tc>
          <w:tcPr>
            <w:tcW w:w="274" w:type="pct"/>
          </w:tcPr>
          <w:p w14:paraId="3D0442A6" w14:textId="0ECEA365" w:rsidR="0069514A" w:rsidRPr="00A94B2A" w:rsidRDefault="00FC39E8" w:rsidP="00F41167">
            <w:pPr>
              <w:keepNext/>
              <w:keepLines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11" w:type="pct"/>
            <w:gridSpan w:val="2"/>
          </w:tcPr>
          <w:p w14:paraId="677DADC6" w14:textId="77777777" w:rsidR="0069514A" w:rsidRPr="00257CB4" w:rsidRDefault="0069514A" w:rsidP="00F41167">
            <w:pPr>
              <w:pStyle w:val="Ledtext"/>
              <w:keepNext/>
              <w:keepLines/>
            </w:pPr>
            <w:r w:rsidRPr="00257CB4">
              <w:t xml:space="preserve">Utvecklingsstadium vid </w:t>
            </w:r>
            <w:r>
              <w:t>behandling</w:t>
            </w:r>
            <w:r w:rsidRPr="00257CB4">
              <w:t xml:space="preserve"> (BBCH)</w:t>
            </w:r>
          </w:p>
          <w:p w14:paraId="5B806C1B" w14:textId="77777777" w:rsidR="0069514A" w:rsidRPr="00257CB4" w:rsidRDefault="0069514A" w:rsidP="00F41167">
            <w:pPr>
              <w:keepNext/>
              <w:keepLines/>
            </w:pPr>
            <w:r w:rsidRPr="00257CB4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57CB4">
              <w:rPr>
                <w:noProof/>
              </w:rPr>
              <w:instrText xml:space="preserve"> FORMTEXT </w:instrText>
            </w:r>
            <w:r w:rsidRPr="00257CB4">
              <w:rPr>
                <w:noProof/>
              </w:rPr>
            </w:r>
            <w:r w:rsidRPr="00257CB4">
              <w:rPr>
                <w:noProof/>
              </w:rPr>
              <w:fldChar w:fldCharType="separate"/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fldChar w:fldCharType="end"/>
            </w:r>
          </w:p>
        </w:tc>
        <w:tc>
          <w:tcPr>
            <w:tcW w:w="2615" w:type="pct"/>
            <w:gridSpan w:val="2"/>
          </w:tcPr>
          <w:p w14:paraId="68C02637" w14:textId="77777777" w:rsidR="0069514A" w:rsidRPr="00257CB4" w:rsidRDefault="0069514A" w:rsidP="00F41167">
            <w:pPr>
              <w:pStyle w:val="Ledtext"/>
              <w:keepNext/>
              <w:keepLines/>
            </w:pPr>
            <w:r w:rsidRPr="00257CB4">
              <w:t>Karenstid (dagar)</w:t>
            </w:r>
          </w:p>
          <w:p w14:paraId="2E870717" w14:textId="77777777" w:rsidR="0069514A" w:rsidRPr="00257CB4" w:rsidRDefault="0069514A" w:rsidP="00F41167">
            <w:pPr>
              <w:keepNext/>
              <w:keepLines/>
            </w:pPr>
            <w:r w:rsidRPr="00257CB4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57CB4">
              <w:rPr>
                <w:noProof/>
              </w:rPr>
              <w:instrText xml:space="preserve"> FORMTEXT </w:instrText>
            </w:r>
            <w:r w:rsidRPr="00257CB4">
              <w:rPr>
                <w:noProof/>
              </w:rPr>
            </w:r>
            <w:r w:rsidRPr="00257CB4">
              <w:rPr>
                <w:noProof/>
              </w:rPr>
              <w:fldChar w:fldCharType="separate"/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fldChar w:fldCharType="end"/>
            </w:r>
          </w:p>
        </w:tc>
      </w:tr>
      <w:tr w:rsidR="0069514A" w:rsidRPr="00A94B2A" w14:paraId="191CFAE2" w14:textId="77777777" w:rsidTr="00F41167">
        <w:trPr>
          <w:cantSplit/>
        </w:trPr>
        <w:tc>
          <w:tcPr>
            <w:tcW w:w="274" w:type="pct"/>
          </w:tcPr>
          <w:p w14:paraId="4938B036" w14:textId="72AE1E54" w:rsidR="0069514A" w:rsidRPr="00A94B2A" w:rsidRDefault="00FC39E8" w:rsidP="00F41167">
            <w:pPr>
              <w:keepNext/>
              <w:keepLines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6" w:type="pct"/>
            <w:gridSpan w:val="4"/>
          </w:tcPr>
          <w:p w14:paraId="1ECCE2BB" w14:textId="77777777" w:rsidR="0069514A" w:rsidRDefault="0069514A" w:rsidP="00F41167">
            <w:pPr>
              <w:pStyle w:val="Ledtext"/>
              <w:keepNext/>
              <w:keepLines/>
            </w:pPr>
            <w:r>
              <w:t>Övrig information (utveckla i bilaga)</w:t>
            </w:r>
          </w:p>
          <w:p w14:paraId="3522F4FA" w14:textId="77777777" w:rsidR="0069514A" w:rsidRPr="00113398" w:rsidRDefault="0069514A" w:rsidP="00F41167">
            <w:pPr>
              <w:keepNext/>
              <w:keepLines/>
            </w:pPr>
            <w:r w:rsidRPr="00A94B2A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</w:tbl>
    <w:p w14:paraId="0E96937C" w14:textId="6A15E88F" w:rsidR="0069514A" w:rsidRPr="00F41167" w:rsidRDefault="00F41167" w:rsidP="0069514A">
      <w:pPr>
        <w:pStyle w:val="Rubrik3"/>
        <w:rPr>
          <w:lang w:val="sv-SE"/>
        </w:rPr>
      </w:pPr>
      <w:r>
        <w:rPr>
          <w:lang w:val="sv-SE"/>
        </w:rPr>
        <w:t>Övrigt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4"/>
        <w:gridCol w:w="7388"/>
        <w:gridCol w:w="1722"/>
      </w:tblGrid>
      <w:tr w:rsidR="00F41167" w:rsidRPr="00A94B2A" w14:paraId="2C1E689E" w14:textId="77777777" w:rsidTr="003E5851">
        <w:trPr>
          <w:cantSplit/>
          <w:tblHeader/>
        </w:trPr>
        <w:tc>
          <w:tcPr>
            <w:tcW w:w="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59E65FD" w14:textId="77777777" w:rsidR="00F41167" w:rsidRPr="00156A16" w:rsidRDefault="00F41167" w:rsidP="00F41167">
            <w:pPr>
              <w:pStyle w:val="Ledtext"/>
              <w:keepNext/>
              <w:keepLines/>
            </w:pPr>
            <w:r w:rsidRPr="00156A16">
              <w:t>Nr</w:t>
            </w:r>
          </w:p>
        </w:tc>
        <w:tc>
          <w:tcPr>
            <w:tcW w:w="47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8BB7FB0" w14:textId="77777777" w:rsidR="00F41167" w:rsidRPr="00A94B2A" w:rsidRDefault="00F41167" w:rsidP="00F41167">
            <w:pPr>
              <w:pStyle w:val="Ledtext"/>
              <w:keepNext/>
              <w:keepLines/>
            </w:pPr>
            <w:r w:rsidRPr="00A94B2A">
              <w:t>Information</w:t>
            </w:r>
          </w:p>
        </w:tc>
      </w:tr>
      <w:tr w:rsidR="003E5851" w:rsidRPr="00257CB4" w14:paraId="18170A77" w14:textId="77777777" w:rsidTr="003E5851">
        <w:trPr>
          <w:cantSplit/>
        </w:trPr>
        <w:tc>
          <w:tcPr>
            <w:tcW w:w="212" w:type="pct"/>
          </w:tcPr>
          <w:p w14:paraId="25A03B89" w14:textId="67A121D0" w:rsidR="003E5851" w:rsidRPr="00A94B2A" w:rsidRDefault="003E5851" w:rsidP="00FC39E8">
            <w:pPr>
              <w:keepNext/>
              <w:keepLines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39E8">
              <w:rPr>
                <w:sz w:val="20"/>
                <w:szCs w:val="20"/>
              </w:rPr>
              <w:t>5</w:t>
            </w:r>
          </w:p>
        </w:tc>
        <w:tc>
          <w:tcPr>
            <w:tcW w:w="3883" w:type="pct"/>
          </w:tcPr>
          <w:p w14:paraId="4A2F97A9" w14:textId="3EF945BE" w:rsidR="003E5851" w:rsidRDefault="00354796" w:rsidP="00F41167">
            <w:pPr>
              <w:pStyle w:val="Ledtext"/>
              <w:keepNext/>
              <w:keepLines/>
            </w:pPr>
            <w:r>
              <w:t>Försöksplan (</w:t>
            </w:r>
            <w:r w:rsidR="00966D87">
              <w:t xml:space="preserve">utveckla i bilaga, </w:t>
            </w:r>
            <w:r>
              <w:t>gärna i enlighet med EPPO:s</w:t>
            </w:r>
            <w:r>
              <w:rPr>
                <w:rStyle w:val="Fotnotsreferens"/>
              </w:rPr>
              <w:footnoteReference w:id="6"/>
            </w:r>
            <w:r>
              <w:t xml:space="preserve"> vägledningar</w:t>
            </w:r>
            <w:r w:rsidR="00966D87">
              <w:t xml:space="preserve"> när det gäller effektivitet</w:t>
            </w:r>
            <w:r>
              <w:t>)</w:t>
            </w:r>
          </w:p>
          <w:p w14:paraId="4704A7DB" w14:textId="17D807F1" w:rsidR="003E5851" w:rsidRPr="003E5851" w:rsidRDefault="00354796" w:rsidP="003E5851">
            <w:r>
              <w:rPr>
                <w:noProof/>
              </w:rPr>
              <w:t xml:space="preserve">Se bilaga nr. </w:t>
            </w:r>
            <w:r w:rsidR="003E5851" w:rsidRPr="00A94B2A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851" w:rsidRPr="00A94B2A">
              <w:rPr>
                <w:noProof/>
              </w:rPr>
              <w:instrText xml:space="preserve"> FORMTEXT </w:instrText>
            </w:r>
            <w:r w:rsidR="003E5851" w:rsidRPr="00A94B2A">
              <w:rPr>
                <w:noProof/>
              </w:rPr>
            </w:r>
            <w:r w:rsidR="003E5851" w:rsidRPr="00A94B2A">
              <w:rPr>
                <w:noProof/>
              </w:rPr>
              <w:fldChar w:fldCharType="separate"/>
            </w:r>
            <w:r w:rsidR="003E5851" w:rsidRPr="00A94B2A">
              <w:rPr>
                <w:noProof/>
              </w:rPr>
              <w:t> </w:t>
            </w:r>
            <w:r w:rsidR="003E5851" w:rsidRPr="00A94B2A">
              <w:rPr>
                <w:noProof/>
              </w:rPr>
              <w:t> </w:t>
            </w:r>
            <w:r w:rsidR="003E5851" w:rsidRPr="00A94B2A">
              <w:rPr>
                <w:noProof/>
              </w:rPr>
              <w:fldChar w:fldCharType="end"/>
            </w:r>
          </w:p>
        </w:tc>
        <w:tc>
          <w:tcPr>
            <w:tcW w:w="905" w:type="pct"/>
          </w:tcPr>
          <w:p w14:paraId="05FE8353" w14:textId="64C875AC" w:rsidR="003E5851" w:rsidRPr="00A94B2A" w:rsidRDefault="003E5851" w:rsidP="003E5851">
            <w:pPr>
              <w:pStyle w:val="Ledtext"/>
            </w:pPr>
            <w:r>
              <w:t>GEP försök (</w:t>
            </w:r>
            <w:r w:rsidRPr="003E5851">
              <w:rPr>
                <w:b/>
              </w:rPr>
              <w:t>Ja</w:t>
            </w:r>
            <w:r>
              <w:t>/</w:t>
            </w:r>
            <w:r w:rsidRPr="003E5851">
              <w:rPr>
                <w:b/>
              </w:rPr>
              <w:t>Nej</w:t>
            </w:r>
            <w:r>
              <w:t>)</w:t>
            </w:r>
          </w:p>
          <w:p w14:paraId="405F0386" w14:textId="5DC1EB62" w:rsidR="003E5851" w:rsidRPr="00257CB4" w:rsidRDefault="003E5851" w:rsidP="003E5851">
            <w:pPr>
              <w:keepNext/>
              <w:keepLines/>
            </w:pPr>
            <w:r w:rsidRPr="00A94B2A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3E5851" w:rsidRPr="00257CB4" w14:paraId="2EEFD9A3" w14:textId="77777777" w:rsidTr="003E5851">
        <w:trPr>
          <w:cantSplit/>
        </w:trPr>
        <w:tc>
          <w:tcPr>
            <w:tcW w:w="212" w:type="pct"/>
          </w:tcPr>
          <w:p w14:paraId="46F94874" w14:textId="031E597F" w:rsidR="003E5851" w:rsidRDefault="00FC39E8" w:rsidP="003E5851">
            <w:pPr>
              <w:keepNext/>
              <w:keepLines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88" w:type="pct"/>
            <w:gridSpan w:val="2"/>
          </w:tcPr>
          <w:p w14:paraId="0466B106" w14:textId="3F6B381E" w:rsidR="003E5851" w:rsidRDefault="003E5851" w:rsidP="003E5851">
            <w:pPr>
              <w:pStyle w:val="Ledtext"/>
              <w:keepNext/>
              <w:keepLines/>
            </w:pPr>
            <w:r>
              <w:t>Ange den tidsperiod (kalendertid) som försöket skall pågå.</w:t>
            </w:r>
          </w:p>
          <w:p w14:paraId="6D3BEC94" w14:textId="72A1E1DB" w:rsidR="003E5851" w:rsidRPr="00257CB4" w:rsidRDefault="003E5851" w:rsidP="003E5851">
            <w:pPr>
              <w:keepNext/>
              <w:keepLines/>
            </w:pPr>
            <w:r w:rsidRPr="00A94B2A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</w:tbl>
    <w:p w14:paraId="44404A8D" w14:textId="77777777" w:rsidR="00A94B2A" w:rsidRDefault="00A94B2A" w:rsidP="00A94B2A">
      <w:pPr>
        <w:pStyle w:val="Ledtext"/>
      </w:pPr>
    </w:p>
    <w:p w14:paraId="7FB7B578" w14:textId="26B9A5ED" w:rsidR="00687C90" w:rsidRDefault="00687C90" w:rsidP="00687C90">
      <w:pPr>
        <w:pStyle w:val="Ledtext"/>
      </w:pPr>
    </w:p>
    <w:p w14:paraId="3B1F32C4" w14:textId="17E704A7" w:rsidR="00A71B23" w:rsidRDefault="00A71B23" w:rsidP="00A71B23"/>
    <w:p w14:paraId="14AA393C" w14:textId="351DD56F" w:rsidR="00A71B23" w:rsidRDefault="00A71B23" w:rsidP="00A71B23"/>
    <w:p w14:paraId="5491D525" w14:textId="77E9FB43" w:rsidR="00A71B23" w:rsidRDefault="00A71B23" w:rsidP="00A71B23"/>
    <w:p w14:paraId="665925D6" w14:textId="27387FF0" w:rsidR="00A71B23" w:rsidRDefault="00A71B23" w:rsidP="00A71B23"/>
    <w:p w14:paraId="3D90E03F" w14:textId="1EBD02D6" w:rsidR="00A71B23" w:rsidRDefault="00A71B23" w:rsidP="00A71B23"/>
    <w:p w14:paraId="5422855C" w14:textId="77777777" w:rsidR="00A71B23" w:rsidRPr="00A71B23" w:rsidRDefault="00A71B23" w:rsidP="00A71B23"/>
    <w:p w14:paraId="1DCBE592" w14:textId="77777777" w:rsidR="00A71B23" w:rsidRPr="00A94B2A" w:rsidRDefault="00A71B23" w:rsidP="00A71B23">
      <w:pPr>
        <w:pStyle w:val="Rubrik2"/>
      </w:pPr>
      <w:bookmarkStart w:id="5" w:name="_Ref482358805"/>
      <w:r w:rsidRPr="00A94B2A">
        <w:lastRenderedPageBreak/>
        <w:t>Bilagor</w:t>
      </w:r>
      <w:bookmarkEnd w:id="5"/>
    </w:p>
    <w:p w14:paraId="3232E25D" w14:textId="77777777" w:rsidR="00A71B23" w:rsidRPr="00A94B2A" w:rsidRDefault="00A71B23" w:rsidP="00A71B23">
      <w:pPr>
        <w:pStyle w:val="Ledtext"/>
        <w:spacing w:after="120"/>
      </w:pPr>
      <w:r w:rsidRPr="00A94B2A">
        <w:t xml:space="preserve">Vänligen observera att alla studier som det refereras till i denna ansökan måste vara </w:t>
      </w:r>
      <w:r w:rsidRPr="00671665">
        <w:t>tillgängliga för Kemikalieinspektionen i sin</w:t>
      </w:r>
      <w:r w:rsidRPr="00A94B2A">
        <w:t xml:space="preserve"> helhet, även de</w:t>
      </w:r>
      <w:r>
        <w:t xml:space="preserve"> studier</w:t>
      </w:r>
      <w:r w:rsidRPr="00A94B2A">
        <w:t xml:space="preserve"> som det finns </w:t>
      </w:r>
      <w:r w:rsidRPr="00E00E26">
        <w:t xml:space="preserve">fullmakt för. </w:t>
      </w:r>
      <w:r>
        <w:t>Eventuella f</w:t>
      </w:r>
      <w:r w:rsidRPr="00E00E26">
        <w:t>ullmakt</w:t>
      </w:r>
      <w:r>
        <w:t>er</w:t>
      </w:r>
      <w:r w:rsidRPr="00E00E26">
        <w:t xml:space="preserve"> ska bifogas ansökan.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6"/>
        <w:gridCol w:w="4837"/>
        <w:gridCol w:w="3861"/>
      </w:tblGrid>
      <w:tr w:rsidR="00A71B23" w:rsidRPr="00A94B2A" w14:paraId="53A39087" w14:textId="77777777" w:rsidTr="00D34158">
        <w:trPr>
          <w:cantSplit/>
          <w:trHeight w:val="446"/>
          <w:tblHeader/>
        </w:trPr>
        <w:tc>
          <w:tcPr>
            <w:tcW w:w="419" w:type="pct"/>
            <w:shd w:val="clear" w:color="auto" w:fill="F2F2F2"/>
          </w:tcPr>
          <w:p w14:paraId="6522D8D5" w14:textId="77777777" w:rsidR="00A71B23" w:rsidRPr="00A94B2A" w:rsidRDefault="00A71B23" w:rsidP="00D34158">
            <w:pPr>
              <w:pStyle w:val="Ledtext"/>
            </w:pPr>
            <w:r w:rsidRPr="00A94B2A">
              <w:t>Bilaga nr</w:t>
            </w:r>
          </w:p>
        </w:tc>
        <w:tc>
          <w:tcPr>
            <w:tcW w:w="2547" w:type="pct"/>
            <w:shd w:val="clear" w:color="auto" w:fill="F2F2F2"/>
          </w:tcPr>
          <w:p w14:paraId="04E5556C" w14:textId="77777777" w:rsidR="00A71B23" w:rsidRPr="00A94B2A" w:rsidRDefault="00A71B23" w:rsidP="00D34158">
            <w:pPr>
              <w:pStyle w:val="Ledtext"/>
            </w:pPr>
            <w:r>
              <w:t>Rubrik på bilaga</w:t>
            </w:r>
          </w:p>
        </w:tc>
        <w:tc>
          <w:tcPr>
            <w:tcW w:w="2034" w:type="pct"/>
            <w:shd w:val="clear" w:color="auto" w:fill="F2F2F2"/>
          </w:tcPr>
          <w:p w14:paraId="6D0AD53E" w14:textId="77777777" w:rsidR="00A71B23" w:rsidRPr="00A94B2A" w:rsidRDefault="00A71B23" w:rsidP="00D34158">
            <w:pPr>
              <w:pStyle w:val="Ledtext"/>
            </w:pPr>
            <w:r w:rsidRPr="00A94B2A">
              <w:t>Kommentarer</w:t>
            </w:r>
          </w:p>
        </w:tc>
      </w:tr>
      <w:tr w:rsidR="00A71B23" w:rsidRPr="00A94B2A" w14:paraId="2139F49B" w14:textId="77777777" w:rsidTr="00D34158">
        <w:trPr>
          <w:cantSplit/>
        </w:trPr>
        <w:tc>
          <w:tcPr>
            <w:tcW w:w="419" w:type="pct"/>
          </w:tcPr>
          <w:p w14:paraId="44EC5F30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547" w:type="pct"/>
          </w:tcPr>
          <w:p w14:paraId="3B0C8D9A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034" w:type="pct"/>
          </w:tcPr>
          <w:p w14:paraId="6BA12CA0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A71B23" w:rsidRPr="00A94B2A" w14:paraId="4ECEDBCA" w14:textId="77777777" w:rsidTr="00D34158">
        <w:trPr>
          <w:cantSplit/>
        </w:trPr>
        <w:tc>
          <w:tcPr>
            <w:tcW w:w="419" w:type="pct"/>
          </w:tcPr>
          <w:p w14:paraId="4769A929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547" w:type="pct"/>
          </w:tcPr>
          <w:p w14:paraId="3B8B7558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034" w:type="pct"/>
          </w:tcPr>
          <w:p w14:paraId="70217693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A71B23" w:rsidRPr="00A94B2A" w14:paraId="5A36A9A4" w14:textId="77777777" w:rsidTr="00D34158">
        <w:trPr>
          <w:cantSplit/>
        </w:trPr>
        <w:tc>
          <w:tcPr>
            <w:tcW w:w="419" w:type="pct"/>
          </w:tcPr>
          <w:p w14:paraId="70D2ADEB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547" w:type="pct"/>
          </w:tcPr>
          <w:p w14:paraId="5D6712E5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034" w:type="pct"/>
          </w:tcPr>
          <w:p w14:paraId="564CC537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A71B23" w:rsidRPr="00A94B2A" w14:paraId="4109E134" w14:textId="77777777" w:rsidTr="00D34158">
        <w:trPr>
          <w:cantSplit/>
        </w:trPr>
        <w:tc>
          <w:tcPr>
            <w:tcW w:w="419" w:type="pct"/>
          </w:tcPr>
          <w:p w14:paraId="7E16F089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547" w:type="pct"/>
          </w:tcPr>
          <w:p w14:paraId="5116B08E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034" w:type="pct"/>
          </w:tcPr>
          <w:p w14:paraId="6E8009EE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A71B23" w:rsidRPr="00A94B2A" w14:paraId="7A74A0AC" w14:textId="77777777" w:rsidTr="00D34158">
        <w:trPr>
          <w:cantSplit/>
        </w:trPr>
        <w:tc>
          <w:tcPr>
            <w:tcW w:w="419" w:type="pct"/>
          </w:tcPr>
          <w:p w14:paraId="3311578A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547" w:type="pct"/>
          </w:tcPr>
          <w:p w14:paraId="3B582632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  <w:r w:rsidRPr="00A94B2A">
              <w:rPr>
                <w:noProof/>
              </w:rPr>
              <w:t xml:space="preserve"> </w:t>
            </w:r>
          </w:p>
        </w:tc>
        <w:tc>
          <w:tcPr>
            <w:tcW w:w="2034" w:type="pct"/>
          </w:tcPr>
          <w:p w14:paraId="3FBE1691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A71B23" w:rsidRPr="00A94B2A" w14:paraId="45F87318" w14:textId="77777777" w:rsidTr="00D34158">
        <w:trPr>
          <w:cantSplit/>
        </w:trPr>
        <w:tc>
          <w:tcPr>
            <w:tcW w:w="419" w:type="pct"/>
          </w:tcPr>
          <w:p w14:paraId="6744EB2E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547" w:type="pct"/>
          </w:tcPr>
          <w:p w14:paraId="59FF37EC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034" w:type="pct"/>
          </w:tcPr>
          <w:p w14:paraId="2F114E60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A71B23" w:rsidRPr="00A94B2A" w14:paraId="3088B163" w14:textId="77777777" w:rsidTr="00D34158">
        <w:trPr>
          <w:cantSplit/>
        </w:trPr>
        <w:tc>
          <w:tcPr>
            <w:tcW w:w="419" w:type="pct"/>
          </w:tcPr>
          <w:p w14:paraId="67643EBA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547" w:type="pct"/>
          </w:tcPr>
          <w:p w14:paraId="0BC74BB3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034" w:type="pct"/>
          </w:tcPr>
          <w:p w14:paraId="77AFDB9B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A71B23" w:rsidRPr="00A94B2A" w14:paraId="2FF1F309" w14:textId="77777777" w:rsidTr="00D34158">
        <w:trPr>
          <w:cantSplit/>
        </w:trPr>
        <w:tc>
          <w:tcPr>
            <w:tcW w:w="419" w:type="pct"/>
          </w:tcPr>
          <w:p w14:paraId="0709E1FC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547" w:type="pct"/>
          </w:tcPr>
          <w:p w14:paraId="212F2ACF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034" w:type="pct"/>
          </w:tcPr>
          <w:p w14:paraId="298A0BC3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A71B23" w:rsidRPr="00A94B2A" w14:paraId="6FD9A9D5" w14:textId="77777777" w:rsidTr="00D34158">
        <w:trPr>
          <w:cantSplit/>
        </w:trPr>
        <w:tc>
          <w:tcPr>
            <w:tcW w:w="419" w:type="pct"/>
          </w:tcPr>
          <w:p w14:paraId="700566C6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547" w:type="pct"/>
          </w:tcPr>
          <w:p w14:paraId="1A44B736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034" w:type="pct"/>
          </w:tcPr>
          <w:p w14:paraId="59356111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A71B23" w:rsidRPr="00A94B2A" w14:paraId="0D8BF970" w14:textId="77777777" w:rsidTr="00D34158">
        <w:trPr>
          <w:cantSplit/>
        </w:trPr>
        <w:tc>
          <w:tcPr>
            <w:tcW w:w="419" w:type="pct"/>
          </w:tcPr>
          <w:p w14:paraId="0C55365C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547" w:type="pct"/>
          </w:tcPr>
          <w:p w14:paraId="3C132324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034" w:type="pct"/>
          </w:tcPr>
          <w:p w14:paraId="4537ED00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A71B23" w:rsidRPr="00A94B2A" w14:paraId="33F419B3" w14:textId="77777777" w:rsidTr="00D34158">
        <w:trPr>
          <w:cantSplit/>
        </w:trPr>
        <w:tc>
          <w:tcPr>
            <w:tcW w:w="419" w:type="pct"/>
          </w:tcPr>
          <w:p w14:paraId="4DECE865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547" w:type="pct"/>
          </w:tcPr>
          <w:p w14:paraId="149C5910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034" w:type="pct"/>
          </w:tcPr>
          <w:p w14:paraId="4D1183A4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A71B23" w:rsidRPr="00A94B2A" w14:paraId="5DA1E3D9" w14:textId="77777777" w:rsidTr="00D34158">
        <w:trPr>
          <w:cantSplit/>
        </w:trPr>
        <w:tc>
          <w:tcPr>
            <w:tcW w:w="419" w:type="pct"/>
          </w:tcPr>
          <w:p w14:paraId="368AA9D1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547" w:type="pct"/>
          </w:tcPr>
          <w:p w14:paraId="00A17CD7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034" w:type="pct"/>
          </w:tcPr>
          <w:p w14:paraId="4E3EE346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A71B23" w:rsidRPr="00A94B2A" w14:paraId="7C19B152" w14:textId="77777777" w:rsidTr="00D34158">
        <w:trPr>
          <w:cantSplit/>
        </w:trPr>
        <w:tc>
          <w:tcPr>
            <w:tcW w:w="419" w:type="pct"/>
          </w:tcPr>
          <w:p w14:paraId="26AEE4F5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547" w:type="pct"/>
          </w:tcPr>
          <w:p w14:paraId="1E925EC7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034" w:type="pct"/>
          </w:tcPr>
          <w:p w14:paraId="704AAE9D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A71B23" w:rsidRPr="00A94B2A" w14:paraId="1AFC0A39" w14:textId="77777777" w:rsidTr="00D34158">
        <w:trPr>
          <w:cantSplit/>
        </w:trPr>
        <w:tc>
          <w:tcPr>
            <w:tcW w:w="419" w:type="pct"/>
          </w:tcPr>
          <w:p w14:paraId="00B49366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547" w:type="pct"/>
          </w:tcPr>
          <w:p w14:paraId="2A87663B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034" w:type="pct"/>
          </w:tcPr>
          <w:p w14:paraId="2769A56D" w14:textId="77777777" w:rsidR="00A71B23" w:rsidRPr="00A94B2A" w:rsidRDefault="00A71B23" w:rsidP="00D34158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</w:tbl>
    <w:p w14:paraId="5220F0B4" w14:textId="77777777" w:rsidR="00A71B23" w:rsidRPr="00A94B2A" w:rsidRDefault="00A71B23" w:rsidP="00A71B23"/>
    <w:p w14:paraId="3BC4159F" w14:textId="77777777" w:rsidR="00114A5E" w:rsidRPr="00114A5E" w:rsidRDefault="00114A5E" w:rsidP="00114A5E">
      <w:pPr>
        <w:pStyle w:val="Ledtext"/>
      </w:pPr>
    </w:p>
    <w:p w14:paraId="6C7E5172" w14:textId="77777777" w:rsidR="00AE69D0" w:rsidRDefault="00114A5E" w:rsidP="00AE69D0">
      <w:pPr>
        <w:pStyle w:val="Rubrik2"/>
      </w:pPr>
      <w:r>
        <w:br w:type="page"/>
      </w:r>
    </w:p>
    <w:p w14:paraId="1B6E5A0D" w14:textId="76021CF9" w:rsidR="003F4BB6" w:rsidRDefault="003F4BB6" w:rsidP="0069514A">
      <w:pPr>
        <w:pStyle w:val="Rubrik2"/>
      </w:pPr>
      <w:bookmarkStart w:id="6" w:name="_Ref482358818"/>
      <w:r>
        <w:t>Testprogram</w:t>
      </w:r>
      <w:bookmarkEnd w:id="6"/>
    </w:p>
    <w:p w14:paraId="1B7F2156" w14:textId="3724F665" w:rsidR="00C709F4" w:rsidRDefault="00C709F4" w:rsidP="00ED7847">
      <w:pPr>
        <w:pStyle w:val="Ledtext"/>
        <w:spacing w:after="120"/>
      </w:pPr>
      <w:r>
        <w:t xml:space="preserve">Här avses större program av försök som utförs yrkesmässigt i forsknings- och utvecklingssyfte. Tillstånd beviljas för maximalt </w:t>
      </w:r>
      <w:r w:rsidRPr="00C709F4">
        <w:t>5</w:t>
      </w:r>
      <w:r>
        <w:t> </w:t>
      </w:r>
      <w:r w:rsidRPr="00C709F4">
        <w:t>år</w:t>
      </w:r>
      <w:r>
        <w:t>.</w:t>
      </w:r>
    </w:p>
    <w:p w14:paraId="4E678BA6" w14:textId="20ED4932" w:rsidR="0069514A" w:rsidRPr="008D12D3" w:rsidRDefault="0031210F" w:rsidP="00F41167">
      <w:pPr>
        <w:pStyle w:val="Rubrik3"/>
        <w:rPr>
          <w:lang w:val="sv-SE"/>
        </w:rPr>
      </w:pPr>
      <w:r>
        <w:rPr>
          <w:lang w:val="sv-SE"/>
        </w:rPr>
        <w:t>Ackreditering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3"/>
        <w:gridCol w:w="4978"/>
        <w:gridCol w:w="1275"/>
        <w:gridCol w:w="2858"/>
      </w:tblGrid>
      <w:tr w:rsidR="003F4BB6" w:rsidRPr="00A94B2A" w14:paraId="105BC7D3" w14:textId="77777777" w:rsidTr="00045502">
        <w:trPr>
          <w:cantSplit/>
          <w:tblHeader/>
        </w:trPr>
        <w:tc>
          <w:tcPr>
            <w:tcW w:w="212" w:type="pct"/>
            <w:shd w:val="clear" w:color="auto" w:fill="F2F2F2"/>
          </w:tcPr>
          <w:p w14:paraId="73816096" w14:textId="77777777" w:rsidR="003F4BB6" w:rsidRPr="00A94B2A" w:rsidRDefault="003F4BB6" w:rsidP="00F41167">
            <w:pPr>
              <w:pStyle w:val="Ledtext"/>
              <w:keepNext/>
              <w:keepLines/>
            </w:pPr>
            <w:r w:rsidRPr="00A94B2A">
              <w:t>Nr</w:t>
            </w:r>
          </w:p>
        </w:tc>
        <w:tc>
          <w:tcPr>
            <w:tcW w:w="4788" w:type="pct"/>
            <w:gridSpan w:val="3"/>
            <w:shd w:val="clear" w:color="auto" w:fill="F2F2F2"/>
          </w:tcPr>
          <w:p w14:paraId="45635FB7" w14:textId="77777777" w:rsidR="003F4BB6" w:rsidRPr="00A94B2A" w:rsidRDefault="003F4BB6" w:rsidP="00F41167">
            <w:pPr>
              <w:pStyle w:val="Ledtext"/>
              <w:keepNext/>
              <w:keepLines/>
            </w:pPr>
            <w:r w:rsidRPr="00A94B2A">
              <w:t>Information</w:t>
            </w:r>
          </w:p>
        </w:tc>
      </w:tr>
      <w:tr w:rsidR="00045502" w:rsidRPr="00A94B2A" w14:paraId="67F2D543" w14:textId="77777777" w:rsidTr="00045502">
        <w:trPr>
          <w:cantSplit/>
        </w:trPr>
        <w:tc>
          <w:tcPr>
            <w:tcW w:w="212" w:type="pct"/>
          </w:tcPr>
          <w:p w14:paraId="2C0DA30D" w14:textId="392E7D49" w:rsidR="00045502" w:rsidRPr="00A94B2A" w:rsidRDefault="00FC39E8" w:rsidP="003F4BB6">
            <w:pPr>
              <w:keepNext/>
              <w:keepLines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16" w:type="pct"/>
          </w:tcPr>
          <w:p w14:paraId="36F10E95" w14:textId="77777777" w:rsidR="00045502" w:rsidRDefault="00045502" w:rsidP="00F41167">
            <w:pPr>
              <w:pStyle w:val="Ledtext"/>
              <w:keepNext/>
              <w:keepLines/>
            </w:pPr>
            <w:r w:rsidRPr="00257CB4">
              <w:t>S</w:t>
            </w:r>
            <w:r>
              <w:t>wedac ackrediterings-id</w:t>
            </w:r>
          </w:p>
          <w:p w14:paraId="376F93A5" w14:textId="6FEB19A5" w:rsidR="00045502" w:rsidRPr="00045502" w:rsidRDefault="00045502" w:rsidP="00045502">
            <w:r w:rsidRPr="00257CB4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57CB4">
              <w:rPr>
                <w:noProof/>
              </w:rPr>
              <w:instrText xml:space="preserve"> FORMTEXT </w:instrText>
            </w:r>
            <w:r w:rsidRPr="00257CB4">
              <w:rPr>
                <w:noProof/>
              </w:rPr>
            </w:r>
            <w:r w:rsidRPr="00257CB4">
              <w:rPr>
                <w:noProof/>
              </w:rPr>
              <w:fldChar w:fldCharType="separate"/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fldChar w:fldCharType="end"/>
            </w:r>
          </w:p>
        </w:tc>
        <w:tc>
          <w:tcPr>
            <w:tcW w:w="2172" w:type="pct"/>
            <w:gridSpan w:val="2"/>
          </w:tcPr>
          <w:p w14:paraId="58A045FE" w14:textId="03F9D2A8" w:rsidR="00045502" w:rsidRDefault="00045502" w:rsidP="00045502">
            <w:pPr>
              <w:pStyle w:val="Ledtext"/>
              <w:keepNext/>
              <w:keepLines/>
            </w:pPr>
            <w:r>
              <w:t>Underleverantör till ackrediterat organ</w:t>
            </w:r>
          </w:p>
          <w:p w14:paraId="61DFF625" w14:textId="40C17487" w:rsidR="00045502" w:rsidRDefault="00045502" w:rsidP="00F41167">
            <w:pPr>
              <w:keepNext/>
              <w:keepLines/>
            </w:pPr>
            <w:r w:rsidRPr="00257CB4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57CB4">
              <w:rPr>
                <w:noProof/>
              </w:rPr>
              <w:instrText xml:space="preserve"> FORMTEXT </w:instrText>
            </w:r>
            <w:r w:rsidRPr="00257CB4">
              <w:rPr>
                <w:noProof/>
              </w:rPr>
            </w:r>
            <w:r w:rsidRPr="00257CB4">
              <w:rPr>
                <w:noProof/>
              </w:rPr>
              <w:fldChar w:fldCharType="separate"/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fldChar w:fldCharType="end"/>
            </w:r>
          </w:p>
        </w:tc>
      </w:tr>
      <w:tr w:rsidR="008D12D3" w:rsidRPr="00A94B2A" w14:paraId="18B0BBF5" w14:textId="77777777" w:rsidTr="00045502">
        <w:trPr>
          <w:cantSplit/>
        </w:trPr>
        <w:tc>
          <w:tcPr>
            <w:tcW w:w="212" w:type="pct"/>
          </w:tcPr>
          <w:p w14:paraId="597FD578" w14:textId="40954F02" w:rsidR="008D12D3" w:rsidRDefault="00FC39E8" w:rsidP="003F4BB6">
            <w:pPr>
              <w:keepNext/>
              <w:keepLines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88" w:type="pct"/>
            <w:gridSpan w:val="3"/>
          </w:tcPr>
          <w:p w14:paraId="72B3C703" w14:textId="77777777" w:rsidR="008D12D3" w:rsidRDefault="008D12D3" w:rsidP="00F41167">
            <w:pPr>
              <w:pStyle w:val="Ledtext"/>
              <w:keepNext/>
              <w:keepLines/>
            </w:pPr>
            <w:r>
              <w:t>Utländskt ackrediterings-id</w:t>
            </w:r>
          </w:p>
          <w:p w14:paraId="182D30AB" w14:textId="4425B0FF" w:rsidR="008D12D3" w:rsidRPr="008D12D3" w:rsidRDefault="008D12D3" w:rsidP="008D12D3">
            <w:r w:rsidRPr="00257CB4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57CB4">
              <w:rPr>
                <w:noProof/>
              </w:rPr>
              <w:instrText xml:space="preserve"> FORMTEXT </w:instrText>
            </w:r>
            <w:r w:rsidRPr="00257CB4">
              <w:rPr>
                <w:noProof/>
              </w:rPr>
            </w:r>
            <w:r w:rsidRPr="00257CB4">
              <w:rPr>
                <w:noProof/>
              </w:rPr>
              <w:fldChar w:fldCharType="separate"/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fldChar w:fldCharType="end"/>
            </w:r>
          </w:p>
        </w:tc>
      </w:tr>
      <w:tr w:rsidR="00045502" w:rsidRPr="00A94B2A" w14:paraId="0E5C5D34" w14:textId="77777777" w:rsidTr="00045502">
        <w:trPr>
          <w:cantSplit/>
        </w:trPr>
        <w:tc>
          <w:tcPr>
            <w:tcW w:w="212" w:type="pct"/>
          </w:tcPr>
          <w:p w14:paraId="5200C323" w14:textId="1FB46DE5" w:rsidR="00045502" w:rsidRDefault="00FC39E8" w:rsidP="00045502">
            <w:pPr>
              <w:keepNext/>
              <w:keepLines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16" w:type="pct"/>
          </w:tcPr>
          <w:p w14:paraId="44DEE140" w14:textId="7D60427C" w:rsidR="00045502" w:rsidRDefault="00045502" w:rsidP="00045502">
            <w:pPr>
              <w:pStyle w:val="Ledtext"/>
              <w:keepNext/>
              <w:keepLines/>
            </w:pPr>
            <w:r>
              <w:t>Underleverantör till ackrediterat organ</w:t>
            </w:r>
            <w:r w:rsidR="00FC39E8">
              <w:t xml:space="preserve"> (Vem?)</w:t>
            </w:r>
          </w:p>
          <w:p w14:paraId="26D3BDF8" w14:textId="59B4BAD2" w:rsidR="00045502" w:rsidRPr="00045502" w:rsidRDefault="00045502" w:rsidP="00045502">
            <w:r w:rsidRPr="00257CB4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57CB4">
              <w:rPr>
                <w:noProof/>
              </w:rPr>
              <w:instrText xml:space="preserve"> FORMTEXT </w:instrText>
            </w:r>
            <w:r w:rsidRPr="00257CB4">
              <w:rPr>
                <w:noProof/>
              </w:rPr>
            </w:r>
            <w:r w:rsidRPr="00257CB4">
              <w:rPr>
                <w:noProof/>
              </w:rPr>
              <w:fldChar w:fldCharType="separate"/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t> </w:t>
            </w:r>
            <w:r w:rsidRPr="00257CB4">
              <w:rPr>
                <w:noProof/>
              </w:rPr>
              <w:fldChar w:fldCharType="end"/>
            </w:r>
          </w:p>
        </w:tc>
        <w:tc>
          <w:tcPr>
            <w:tcW w:w="670" w:type="pct"/>
          </w:tcPr>
          <w:p w14:paraId="34E4E842" w14:textId="77777777" w:rsidR="00045502" w:rsidRDefault="00045502" w:rsidP="00045502">
            <w:pPr>
              <w:pStyle w:val="Ledtext"/>
              <w:keepNext/>
              <w:keepLines/>
            </w:pPr>
            <w:r>
              <w:t>Avtal bifogat</w:t>
            </w:r>
          </w:p>
          <w:p w14:paraId="50514AB3" w14:textId="464B6F3B" w:rsidR="00045502" w:rsidRPr="00045502" w:rsidRDefault="00045502" w:rsidP="00045502">
            <w:r w:rsidRPr="000F7AF6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F6">
              <w:instrText xml:space="preserve"> FORMCHECKBOX </w:instrText>
            </w:r>
            <w:r w:rsidR="00DF0A32">
              <w:fldChar w:fldCharType="separate"/>
            </w:r>
            <w:r w:rsidRPr="000F7AF6">
              <w:fldChar w:fldCharType="end"/>
            </w:r>
          </w:p>
        </w:tc>
        <w:tc>
          <w:tcPr>
            <w:tcW w:w="1502" w:type="pct"/>
          </w:tcPr>
          <w:p w14:paraId="1612CD8E" w14:textId="77777777" w:rsidR="00045502" w:rsidRDefault="00045502" w:rsidP="00045502">
            <w:pPr>
              <w:pStyle w:val="Ledtext"/>
              <w:keepNext/>
              <w:keepLines/>
            </w:pPr>
            <w:r>
              <w:t>Underleverantörsbedömning bifogad</w:t>
            </w:r>
          </w:p>
          <w:p w14:paraId="024AE5BE" w14:textId="781BC233" w:rsidR="00045502" w:rsidRPr="00045502" w:rsidRDefault="00045502" w:rsidP="00045502">
            <w:r w:rsidRPr="000F7AF6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F6">
              <w:instrText xml:space="preserve"> FORMCHECKBOX </w:instrText>
            </w:r>
            <w:r w:rsidR="00DF0A32">
              <w:fldChar w:fldCharType="separate"/>
            </w:r>
            <w:r w:rsidRPr="000F7AF6">
              <w:fldChar w:fldCharType="end"/>
            </w:r>
          </w:p>
        </w:tc>
      </w:tr>
    </w:tbl>
    <w:p w14:paraId="617D8163" w14:textId="49D93C50" w:rsidR="00D20752" w:rsidRDefault="00D20752" w:rsidP="00D20752">
      <w:pPr>
        <w:pStyle w:val="Rubrik3"/>
      </w:pPr>
      <w:r>
        <w:t>Övriga aktörer (om ackreditering saknas)</w:t>
      </w:r>
    </w:p>
    <w:p w14:paraId="2DEB9C9C" w14:textId="4D0CD993" w:rsidR="00ED7847" w:rsidRPr="00ED7847" w:rsidRDefault="00ED7847" w:rsidP="00ED7847">
      <w:pPr>
        <w:pStyle w:val="Ledtext"/>
        <w:spacing w:after="120"/>
      </w:pPr>
      <w:r>
        <w:t xml:space="preserve">Sökanden behöver styrka att tillgång till utbildad personal, nödvändig utrustning samt ändamålsenliga förutsättningar i övrigt. </w:t>
      </w:r>
      <w:r w:rsidR="00C709F4">
        <w:t>Beskriv detta i bifogad dokumentation.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3"/>
        <w:gridCol w:w="9111"/>
      </w:tblGrid>
      <w:tr w:rsidR="00D20752" w:rsidRPr="00A94B2A" w14:paraId="6EE30575" w14:textId="77777777" w:rsidTr="00F124A3">
        <w:trPr>
          <w:cantSplit/>
          <w:tblHeader/>
        </w:trPr>
        <w:tc>
          <w:tcPr>
            <w:tcW w:w="212" w:type="pct"/>
            <w:shd w:val="clear" w:color="auto" w:fill="F2F2F2"/>
          </w:tcPr>
          <w:p w14:paraId="26D9ABC0" w14:textId="77777777" w:rsidR="00D20752" w:rsidRPr="00A94B2A" w:rsidRDefault="00D20752" w:rsidP="00F124A3">
            <w:pPr>
              <w:pStyle w:val="Ledtext"/>
              <w:keepNext/>
              <w:keepLines/>
            </w:pPr>
            <w:r w:rsidRPr="00A94B2A">
              <w:t>Nr</w:t>
            </w:r>
          </w:p>
        </w:tc>
        <w:tc>
          <w:tcPr>
            <w:tcW w:w="4788" w:type="pct"/>
            <w:shd w:val="clear" w:color="auto" w:fill="F2F2F2"/>
          </w:tcPr>
          <w:p w14:paraId="079EB71A" w14:textId="77777777" w:rsidR="00D20752" w:rsidRPr="00A94B2A" w:rsidRDefault="00D20752" w:rsidP="00F124A3">
            <w:pPr>
              <w:pStyle w:val="Ledtext"/>
              <w:keepNext/>
              <w:keepLines/>
            </w:pPr>
            <w:r w:rsidRPr="00A94B2A">
              <w:t>Information</w:t>
            </w:r>
          </w:p>
        </w:tc>
      </w:tr>
      <w:tr w:rsidR="00ED7847" w:rsidRPr="00A94B2A" w14:paraId="25C7B3DA" w14:textId="77777777" w:rsidTr="00ED7847">
        <w:trPr>
          <w:cantSplit/>
        </w:trPr>
        <w:tc>
          <w:tcPr>
            <w:tcW w:w="212" w:type="pct"/>
          </w:tcPr>
          <w:p w14:paraId="16554F5E" w14:textId="2CF8B2D7" w:rsidR="00ED7847" w:rsidRPr="00A94B2A" w:rsidRDefault="00FC39E8" w:rsidP="00F124A3">
            <w:pPr>
              <w:keepNext/>
              <w:keepLines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88" w:type="pct"/>
          </w:tcPr>
          <w:p w14:paraId="17DF3801" w14:textId="77777777" w:rsidR="00ED7847" w:rsidRDefault="00ED7847" w:rsidP="00F124A3">
            <w:pPr>
              <w:pStyle w:val="Ledtext"/>
              <w:keepNext/>
              <w:keepLines/>
            </w:pPr>
            <w:r>
              <w:t>Dokumentation bifogad</w:t>
            </w:r>
          </w:p>
          <w:p w14:paraId="2CD295C0" w14:textId="25DA3B8E" w:rsidR="00ED7847" w:rsidRDefault="00C709F4" w:rsidP="00ED7847">
            <w:r>
              <w:rPr>
                <w:noProof/>
              </w:rPr>
              <w:t xml:space="preserve">Se bilaga nr. </w:t>
            </w:r>
            <w:r w:rsidRPr="00A94B2A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</w:tbl>
    <w:p w14:paraId="65BA1B2E" w14:textId="53A6340A" w:rsidR="00A94B2A" w:rsidRPr="00A94B2A" w:rsidRDefault="00A94B2A" w:rsidP="00671665">
      <w:pPr>
        <w:pStyle w:val="Rubrik2"/>
      </w:pPr>
      <w:r w:rsidRPr="00A94B2A">
        <w:t>Bilagor</w:t>
      </w:r>
    </w:p>
    <w:p w14:paraId="2FB1A06F" w14:textId="1A1FF0A5" w:rsidR="00A94B2A" w:rsidRPr="00A94B2A" w:rsidRDefault="00AA2956" w:rsidP="005E301D">
      <w:pPr>
        <w:pStyle w:val="Ledtext"/>
        <w:spacing w:after="120"/>
      </w:pPr>
      <w:r w:rsidRPr="00A94B2A">
        <w:t xml:space="preserve">Vänligen observera att alla studier som det refereras till i denna ansökan måste vara </w:t>
      </w:r>
      <w:r w:rsidRPr="00671665">
        <w:t>tillgängliga för Kemikalieinspektionen i sin</w:t>
      </w:r>
      <w:r w:rsidRPr="00A94B2A">
        <w:t xml:space="preserve"> helhet, även de</w:t>
      </w:r>
      <w:r>
        <w:t xml:space="preserve"> studier</w:t>
      </w:r>
      <w:r w:rsidRPr="00A94B2A">
        <w:t xml:space="preserve"> som det finns </w:t>
      </w:r>
      <w:r w:rsidRPr="00E00E26">
        <w:t xml:space="preserve">fullmakt för. </w:t>
      </w:r>
      <w:r w:rsidR="00954290">
        <w:t>Eventuell</w:t>
      </w:r>
      <w:r w:rsidR="004262FF">
        <w:t>a</w:t>
      </w:r>
      <w:r w:rsidR="00954290">
        <w:t xml:space="preserve"> f</w:t>
      </w:r>
      <w:r w:rsidRPr="00E00E26">
        <w:t>ullmakt</w:t>
      </w:r>
      <w:r w:rsidR="004262FF">
        <w:t>er</w:t>
      </w:r>
      <w:r w:rsidRPr="00E00E26">
        <w:t xml:space="preserve"> ska bifogas ansökan.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6"/>
        <w:gridCol w:w="4837"/>
        <w:gridCol w:w="3861"/>
      </w:tblGrid>
      <w:tr w:rsidR="00E00E26" w:rsidRPr="00A94B2A" w14:paraId="36B09ACD" w14:textId="77777777" w:rsidTr="00896756">
        <w:trPr>
          <w:cantSplit/>
          <w:trHeight w:val="446"/>
          <w:tblHeader/>
        </w:trPr>
        <w:tc>
          <w:tcPr>
            <w:tcW w:w="419" w:type="pct"/>
            <w:shd w:val="clear" w:color="auto" w:fill="F2F2F2"/>
          </w:tcPr>
          <w:p w14:paraId="4C648B4E" w14:textId="77777777" w:rsidR="00E00E26" w:rsidRPr="00A94B2A" w:rsidRDefault="00E00E26" w:rsidP="00034839">
            <w:pPr>
              <w:pStyle w:val="Ledtext"/>
            </w:pPr>
            <w:r w:rsidRPr="00A94B2A">
              <w:t>Bilaga nr</w:t>
            </w:r>
          </w:p>
        </w:tc>
        <w:tc>
          <w:tcPr>
            <w:tcW w:w="2547" w:type="pct"/>
            <w:shd w:val="clear" w:color="auto" w:fill="F2F2F2"/>
          </w:tcPr>
          <w:p w14:paraId="48410607" w14:textId="77777777" w:rsidR="00E00E26" w:rsidRPr="00A94B2A" w:rsidRDefault="00E00E26" w:rsidP="00A94B2A">
            <w:pPr>
              <w:pStyle w:val="Ledtext"/>
            </w:pPr>
            <w:r>
              <w:t>Rubrik på bilaga</w:t>
            </w:r>
          </w:p>
        </w:tc>
        <w:tc>
          <w:tcPr>
            <w:tcW w:w="2034" w:type="pct"/>
            <w:shd w:val="clear" w:color="auto" w:fill="F2F2F2"/>
          </w:tcPr>
          <w:p w14:paraId="01911A75" w14:textId="77777777" w:rsidR="00E00E26" w:rsidRPr="00A94B2A" w:rsidRDefault="00E00E26" w:rsidP="00A94B2A">
            <w:pPr>
              <w:pStyle w:val="Ledtext"/>
            </w:pPr>
            <w:r w:rsidRPr="00A94B2A">
              <w:t>Kommentarer</w:t>
            </w:r>
          </w:p>
        </w:tc>
      </w:tr>
      <w:tr w:rsidR="00E00E26" w:rsidRPr="00A94B2A" w14:paraId="68B0406C" w14:textId="77777777" w:rsidTr="00896756">
        <w:trPr>
          <w:cantSplit/>
        </w:trPr>
        <w:tc>
          <w:tcPr>
            <w:tcW w:w="419" w:type="pct"/>
          </w:tcPr>
          <w:p w14:paraId="302F68F7" w14:textId="77777777" w:rsidR="00E00E26" w:rsidRPr="00A94B2A" w:rsidRDefault="00E00E26" w:rsidP="00034839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547" w:type="pct"/>
          </w:tcPr>
          <w:p w14:paraId="25DA9D67" w14:textId="77777777" w:rsidR="00E00E26" w:rsidRPr="00A94B2A" w:rsidRDefault="00E00E26" w:rsidP="00F90A5F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034" w:type="pct"/>
          </w:tcPr>
          <w:p w14:paraId="4ED551CF" w14:textId="77777777" w:rsidR="00E00E26" w:rsidRPr="00A94B2A" w:rsidRDefault="00E00E26" w:rsidP="00F90A5F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E00E26" w:rsidRPr="00A94B2A" w14:paraId="79B802AA" w14:textId="77777777" w:rsidTr="00896756">
        <w:trPr>
          <w:cantSplit/>
        </w:trPr>
        <w:tc>
          <w:tcPr>
            <w:tcW w:w="419" w:type="pct"/>
          </w:tcPr>
          <w:p w14:paraId="4CA4615A" w14:textId="77777777" w:rsidR="00E00E26" w:rsidRPr="00A94B2A" w:rsidRDefault="00E00E26" w:rsidP="00034839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547" w:type="pct"/>
          </w:tcPr>
          <w:p w14:paraId="593785AC" w14:textId="77777777" w:rsidR="00E00E26" w:rsidRPr="00A94B2A" w:rsidRDefault="00E00E26" w:rsidP="00F90A5F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034" w:type="pct"/>
          </w:tcPr>
          <w:p w14:paraId="420FF85E" w14:textId="77777777" w:rsidR="00E00E26" w:rsidRPr="00A94B2A" w:rsidRDefault="00E00E26" w:rsidP="00F90A5F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E00E26" w:rsidRPr="00A94B2A" w14:paraId="58944DF0" w14:textId="77777777" w:rsidTr="00896756">
        <w:trPr>
          <w:cantSplit/>
        </w:trPr>
        <w:tc>
          <w:tcPr>
            <w:tcW w:w="419" w:type="pct"/>
          </w:tcPr>
          <w:p w14:paraId="234B2FC4" w14:textId="77777777" w:rsidR="00E00E26" w:rsidRPr="00A94B2A" w:rsidRDefault="00E00E26" w:rsidP="00034839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547" w:type="pct"/>
          </w:tcPr>
          <w:p w14:paraId="16743D5C" w14:textId="77777777" w:rsidR="00E00E26" w:rsidRPr="00A94B2A" w:rsidRDefault="00E00E26" w:rsidP="00F90A5F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034" w:type="pct"/>
          </w:tcPr>
          <w:p w14:paraId="0462AD05" w14:textId="77777777" w:rsidR="00E00E26" w:rsidRPr="00A94B2A" w:rsidRDefault="00E00E26" w:rsidP="00F90A5F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E00E26" w:rsidRPr="00A94B2A" w14:paraId="64CB470B" w14:textId="77777777" w:rsidTr="00896756">
        <w:trPr>
          <w:cantSplit/>
        </w:trPr>
        <w:tc>
          <w:tcPr>
            <w:tcW w:w="419" w:type="pct"/>
          </w:tcPr>
          <w:p w14:paraId="4C7EE813" w14:textId="77777777" w:rsidR="00E00E26" w:rsidRPr="00A94B2A" w:rsidRDefault="00E00E26" w:rsidP="00034839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547" w:type="pct"/>
          </w:tcPr>
          <w:p w14:paraId="3B99EC5B" w14:textId="77777777" w:rsidR="00E00E26" w:rsidRPr="00A94B2A" w:rsidRDefault="00E00E26" w:rsidP="00F90A5F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034" w:type="pct"/>
          </w:tcPr>
          <w:p w14:paraId="1B0D3587" w14:textId="77777777" w:rsidR="00E00E26" w:rsidRPr="00A94B2A" w:rsidRDefault="00E00E26" w:rsidP="00F90A5F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E00E26" w:rsidRPr="00A94B2A" w14:paraId="76BCC724" w14:textId="77777777" w:rsidTr="00896756">
        <w:trPr>
          <w:cantSplit/>
        </w:trPr>
        <w:tc>
          <w:tcPr>
            <w:tcW w:w="419" w:type="pct"/>
          </w:tcPr>
          <w:p w14:paraId="65716A61" w14:textId="77777777" w:rsidR="00E00E26" w:rsidRPr="00A94B2A" w:rsidRDefault="00E00E26" w:rsidP="00034839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547" w:type="pct"/>
          </w:tcPr>
          <w:p w14:paraId="4B0AEEF8" w14:textId="77777777" w:rsidR="00E00E26" w:rsidRPr="00A94B2A" w:rsidRDefault="00E00E26" w:rsidP="00F90A5F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  <w:r w:rsidRPr="00A94B2A">
              <w:rPr>
                <w:noProof/>
              </w:rPr>
              <w:t xml:space="preserve"> </w:t>
            </w:r>
          </w:p>
        </w:tc>
        <w:tc>
          <w:tcPr>
            <w:tcW w:w="2034" w:type="pct"/>
          </w:tcPr>
          <w:p w14:paraId="7D7E70DD" w14:textId="77777777" w:rsidR="00E00E26" w:rsidRPr="00A94B2A" w:rsidRDefault="00E00E26" w:rsidP="00F90A5F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E00E26" w:rsidRPr="00A94B2A" w14:paraId="35AD75AE" w14:textId="77777777" w:rsidTr="00896756">
        <w:trPr>
          <w:cantSplit/>
        </w:trPr>
        <w:tc>
          <w:tcPr>
            <w:tcW w:w="419" w:type="pct"/>
          </w:tcPr>
          <w:p w14:paraId="4330AFD5" w14:textId="77777777" w:rsidR="00E00E26" w:rsidRPr="00A94B2A" w:rsidRDefault="00E00E26" w:rsidP="00034839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547" w:type="pct"/>
          </w:tcPr>
          <w:p w14:paraId="3DD64CAE" w14:textId="77777777" w:rsidR="00E00E26" w:rsidRPr="00A94B2A" w:rsidRDefault="00E00E26" w:rsidP="00F90A5F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034" w:type="pct"/>
          </w:tcPr>
          <w:p w14:paraId="614881EE" w14:textId="77777777" w:rsidR="00E00E26" w:rsidRPr="00A94B2A" w:rsidRDefault="00E00E26" w:rsidP="00F90A5F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E00E26" w:rsidRPr="00A94B2A" w14:paraId="480B8DEE" w14:textId="77777777" w:rsidTr="00896756">
        <w:trPr>
          <w:cantSplit/>
        </w:trPr>
        <w:tc>
          <w:tcPr>
            <w:tcW w:w="419" w:type="pct"/>
          </w:tcPr>
          <w:p w14:paraId="5A887577" w14:textId="77777777" w:rsidR="00E00E26" w:rsidRPr="00A94B2A" w:rsidRDefault="00E00E26" w:rsidP="00034839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547" w:type="pct"/>
          </w:tcPr>
          <w:p w14:paraId="400F4D97" w14:textId="77777777" w:rsidR="00E00E26" w:rsidRPr="00A94B2A" w:rsidRDefault="00E00E26" w:rsidP="00F90A5F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034" w:type="pct"/>
          </w:tcPr>
          <w:p w14:paraId="26208142" w14:textId="77777777" w:rsidR="00E00E26" w:rsidRPr="00A94B2A" w:rsidRDefault="00E00E26" w:rsidP="00F90A5F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E00E26" w:rsidRPr="00A94B2A" w14:paraId="03A9F6CF" w14:textId="77777777" w:rsidTr="00896756">
        <w:trPr>
          <w:cantSplit/>
        </w:trPr>
        <w:tc>
          <w:tcPr>
            <w:tcW w:w="419" w:type="pct"/>
          </w:tcPr>
          <w:p w14:paraId="7E50ABD7" w14:textId="77777777" w:rsidR="00E00E26" w:rsidRPr="00A94B2A" w:rsidRDefault="00E00E26" w:rsidP="00034839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547" w:type="pct"/>
          </w:tcPr>
          <w:p w14:paraId="77DD42C6" w14:textId="77777777" w:rsidR="00E00E26" w:rsidRPr="00A94B2A" w:rsidRDefault="00E00E26" w:rsidP="00F90A5F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034" w:type="pct"/>
          </w:tcPr>
          <w:p w14:paraId="7E57A6E1" w14:textId="77777777" w:rsidR="00E00E26" w:rsidRPr="00A94B2A" w:rsidRDefault="00E00E26" w:rsidP="00F90A5F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E00E26" w:rsidRPr="00A94B2A" w14:paraId="1D897F1F" w14:textId="77777777" w:rsidTr="00896756">
        <w:trPr>
          <w:cantSplit/>
        </w:trPr>
        <w:tc>
          <w:tcPr>
            <w:tcW w:w="419" w:type="pct"/>
          </w:tcPr>
          <w:p w14:paraId="2A6E1A6C" w14:textId="77777777" w:rsidR="00E00E26" w:rsidRPr="00A94B2A" w:rsidRDefault="00E00E26" w:rsidP="00034839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547" w:type="pct"/>
          </w:tcPr>
          <w:p w14:paraId="5CF8760D" w14:textId="77777777" w:rsidR="00E00E26" w:rsidRPr="00A94B2A" w:rsidRDefault="00E00E26" w:rsidP="00F90A5F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034" w:type="pct"/>
          </w:tcPr>
          <w:p w14:paraId="42D5C23D" w14:textId="77777777" w:rsidR="00E00E26" w:rsidRPr="00A94B2A" w:rsidRDefault="00E00E26" w:rsidP="00F90A5F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E00E26" w:rsidRPr="00A94B2A" w14:paraId="028732D5" w14:textId="77777777" w:rsidTr="00896756">
        <w:trPr>
          <w:cantSplit/>
        </w:trPr>
        <w:tc>
          <w:tcPr>
            <w:tcW w:w="419" w:type="pct"/>
          </w:tcPr>
          <w:p w14:paraId="3EDE7D63" w14:textId="77777777" w:rsidR="00E00E26" w:rsidRPr="00A94B2A" w:rsidRDefault="00E00E26" w:rsidP="00034839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547" w:type="pct"/>
          </w:tcPr>
          <w:p w14:paraId="787D107C" w14:textId="77777777" w:rsidR="00E00E26" w:rsidRPr="00A94B2A" w:rsidRDefault="00E00E26" w:rsidP="00F90A5F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034" w:type="pct"/>
          </w:tcPr>
          <w:p w14:paraId="70EE56DC" w14:textId="77777777" w:rsidR="00E00E26" w:rsidRPr="00A94B2A" w:rsidRDefault="00E00E26" w:rsidP="00F90A5F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E00E26" w:rsidRPr="00A94B2A" w14:paraId="4E982316" w14:textId="77777777" w:rsidTr="00896756">
        <w:trPr>
          <w:cantSplit/>
        </w:trPr>
        <w:tc>
          <w:tcPr>
            <w:tcW w:w="419" w:type="pct"/>
          </w:tcPr>
          <w:p w14:paraId="17B5C111" w14:textId="77777777" w:rsidR="00E00E26" w:rsidRPr="00A94B2A" w:rsidRDefault="00E00E26" w:rsidP="00034839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547" w:type="pct"/>
          </w:tcPr>
          <w:p w14:paraId="32BC58AF" w14:textId="77777777" w:rsidR="00E00E26" w:rsidRPr="00A94B2A" w:rsidRDefault="00E00E26" w:rsidP="00F90A5F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034" w:type="pct"/>
          </w:tcPr>
          <w:p w14:paraId="7EA30232" w14:textId="77777777" w:rsidR="00E00E26" w:rsidRPr="00A94B2A" w:rsidRDefault="00E00E26" w:rsidP="00F90A5F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E00E26" w:rsidRPr="00A94B2A" w14:paraId="3CE588EC" w14:textId="77777777" w:rsidTr="00896756">
        <w:trPr>
          <w:cantSplit/>
        </w:trPr>
        <w:tc>
          <w:tcPr>
            <w:tcW w:w="419" w:type="pct"/>
          </w:tcPr>
          <w:p w14:paraId="3D86E4A0" w14:textId="77777777" w:rsidR="00E00E26" w:rsidRPr="00A94B2A" w:rsidRDefault="00E00E26" w:rsidP="00034839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547" w:type="pct"/>
          </w:tcPr>
          <w:p w14:paraId="7AFD9B99" w14:textId="77777777" w:rsidR="00E00E26" w:rsidRPr="00A94B2A" w:rsidRDefault="00E00E26" w:rsidP="00F90A5F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034" w:type="pct"/>
          </w:tcPr>
          <w:p w14:paraId="6E4735BD" w14:textId="77777777" w:rsidR="00E00E26" w:rsidRPr="00A94B2A" w:rsidRDefault="00E00E26" w:rsidP="00F90A5F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E00E26" w:rsidRPr="00A94B2A" w14:paraId="13F16D75" w14:textId="77777777" w:rsidTr="00896756">
        <w:trPr>
          <w:cantSplit/>
        </w:trPr>
        <w:tc>
          <w:tcPr>
            <w:tcW w:w="419" w:type="pct"/>
          </w:tcPr>
          <w:p w14:paraId="4CC2A9EA" w14:textId="77777777" w:rsidR="00E00E26" w:rsidRPr="00A94B2A" w:rsidRDefault="00E00E26" w:rsidP="00034839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547" w:type="pct"/>
          </w:tcPr>
          <w:p w14:paraId="62FD4A3A" w14:textId="77777777" w:rsidR="00E00E26" w:rsidRPr="00A94B2A" w:rsidRDefault="00E00E26" w:rsidP="00F90A5F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034" w:type="pct"/>
          </w:tcPr>
          <w:p w14:paraId="2A157334" w14:textId="77777777" w:rsidR="00E00E26" w:rsidRPr="00A94B2A" w:rsidRDefault="00E00E26" w:rsidP="00F90A5F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  <w:tr w:rsidR="00E00E26" w:rsidRPr="00A94B2A" w14:paraId="0018D8DB" w14:textId="77777777" w:rsidTr="00896756">
        <w:trPr>
          <w:cantSplit/>
        </w:trPr>
        <w:tc>
          <w:tcPr>
            <w:tcW w:w="419" w:type="pct"/>
          </w:tcPr>
          <w:p w14:paraId="3000D3A2" w14:textId="77777777" w:rsidR="00E00E26" w:rsidRPr="00A94B2A" w:rsidRDefault="00E00E26" w:rsidP="00034839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547" w:type="pct"/>
          </w:tcPr>
          <w:p w14:paraId="2AC3B52F" w14:textId="77777777" w:rsidR="00E00E26" w:rsidRPr="00A94B2A" w:rsidRDefault="00E00E26" w:rsidP="00F90A5F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  <w:tc>
          <w:tcPr>
            <w:tcW w:w="2034" w:type="pct"/>
          </w:tcPr>
          <w:p w14:paraId="310AA2EB" w14:textId="77777777" w:rsidR="00E00E26" w:rsidRPr="00A94B2A" w:rsidRDefault="00E00E26" w:rsidP="00F90A5F">
            <w:pPr>
              <w:rPr>
                <w:noProof/>
              </w:rPr>
            </w:pPr>
            <w:r w:rsidRPr="00A94B2A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B2A">
              <w:rPr>
                <w:noProof/>
              </w:rPr>
              <w:instrText xml:space="preserve"> FORMTEXT </w:instrText>
            </w:r>
            <w:r w:rsidRPr="00A94B2A">
              <w:rPr>
                <w:noProof/>
              </w:rPr>
            </w:r>
            <w:r w:rsidRPr="00A94B2A">
              <w:rPr>
                <w:noProof/>
              </w:rPr>
              <w:fldChar w:fldCharType="separate"/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t> </w:t>
            </w:r>
            <w:r w:rsidRPr="00A94B2A">
              <w:rPr>
                <w:noProof/>
              </w:rPr>
              <w:fldChar w:fldCharType="end"/>
            </w:r>
          </w:p>
        </w:tc>
      </w:tr>
    </w:tbl>
    <w:p w14:paraId="544407F9" w14:textId="77777777" w:rsidR="00A94B2A" w:rsidRPr="00A94B2A" w:rsidRDefault="00A94B2A" w:rsidP="00ED5E8B"/>
    <w:sectPr w:rsidR="00A94B2A" w:rsidRPr="00A94B2A" w:rsidSect="001122E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4" w:right="1191" w:bottom="85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689C7" w14:textId="77777777" w:rsidR="00D34158" w:rsidRDefault="00D34158" w:rsidP="000E5CCC">
      <w:pPr>
        <w:spacing w:line="240" w:lineRule="auto"/>
      </w:pPr>
      <w:r>
        <w:separator/>
      </w:r>
    </w:p>
  </w:endnote>
  <w:endnote w:type="continuationSeparator" w:id="0">
    <w:p w14:paraId="0E6DA0EE" w14:textId="77777777" w:rsidR="00D34158" w:rsidRDefault="00D34158" w:rsidP="000E5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21D64" w14:textId="26408078" w:rsidR="00D34158" w:rsidRPr="009F0C0B" w:rsidRDefault="00D34158" w:rsidP="009F0C0B">
    <w:pPr>
      <w:pStyle w:val="Sidfot"/>
      <w:spacing w:after="120" w:line="180" w:lineRule="atLeast"/>
      <w:ind w:left="-1417" w:right="-1417"/>
      <w:jc w:val="center"/>
      <w:rPr>
        <w:noProof/>
      </w:rPr>
    </w:pPr>
    <w:r w:rsidRPr="009F0C0B">
      <w:rPr>
        <w:noProof/>
      </w:rPr>
      <w:fldChar w:fldCharType="begin"/>
    </w:r>
    <w:r w:rsidRPr="009F0C0B">
      <w:rPr>
        <w:noProof/>
      </w:rPr>
      <w:instrText xml:space="preserve"> FILENAME \p </w:instrText>
    </w:r>
    <w:r w:rsidRPr="009F0C0B">
      <w:rPr>
        <w:noProof/>
      </w:rPr>
      <w:fldChar w:fldCharType="separate"/>
    </w:r>
    <w:r w:rsidR="003400CB">
      <w:rPr>
        <w:noProof/>
      </w:rPr>
      <w:t>L:\Mallar\Mallutveckling\03 Blanketter till webben\TOU\MIP-0020 Dispens FoU PPP\mip-0020-s-ansokan-tillstand-forskning-och-utveckling-pa-vaxtskyddsomradet 2018-06-26.docx</w:t>
    </w:r>
    <w:r w:rsidRPr="009F0C0B">
      <w:rPr>
        <w:noProof/>
      </w:rPr>
      <w:fldChar w:fldCharType="end"/>
    </w:r>
  </w:p>
  <w:p w14:paraId="025E416D" w14:textId="5BE491B7" w:rsidR="00D34158" w:rsidRPr="009F0C0B" w:rsidRDefault="00D34158" w:rsidP="009F0C0B">
    <w:pPr>
      <w:pStyle w:val="Sidfot"/>
      <w:jc w:val="center"/>
      <w:rPr>
        <w:rFonts w:ascii="Garamond" w:hAnsi="Garamond"/>
        <w:noProof/>
        <w:sz w:val="24"/>
      </w:rPr>
    </w:pPr>
    <w:r w:rsidRPr="009F0C0B">
      <w:rPr>
        <w:rFonts w:ascii="Garamond" w:hAnsi="Garamond"/>
        <w:noProof/>
        <w:sz w:val="24"/>
      </w:rPr>
      <w:fldChar w:fldCharType="begin"/>
    </w:r>
    <w:r w:rsidRPr="009F0C0B">
      <w:rPr>
        <w:rFonts w:ascii="Garamond" w:hAnsi="Garamond"/>
        <w:noProof/>
        <w:sz w:val="24"/>
      </w:rPr>
      <w:instrText xml:space="preserve"> PAGE \* "Arabic"  </w:instrText>
    </w:r>
    <w:r w:rsidRPr="009F0C0B">
      <w:rPr>
        <w:rFonts w:ascii="Garamond" w:hAnsi="Garamond"/>
        <w:noProof/>
        <w:sz w:val="24"/>
      </w:rPr>
      <w:fldChar w:fldCharType="separate"/>
    </w:r>
    <w:r>
      <w:rPr>
        <w:rFonts w:ascii="Garamond" w:hAnsi="Garamond"/>
        <w:noProof/>
        <w:sz w:val="24"/>
      </w:rPr>
      <w:t>2</w:t>
    </w:r>
    <w:r w:rsidRPr="009F0C0B">
      <w:rPr>
        <w:rFonts w:ascii="Garamond" w:hAnsi="Garamond"/>
        <w:noProof/>
        <w:sz w:val="24"/>
      </w:rPr>
      <w:fldChar w:fldCharType="end"/>
    </w:r>
    <w:r w:rsidRPr="009F0C0B">
      <w:rPr>
        <w:rFonts w:ascii="Garamond" w:hAnsi="Garamond"/>
        <w:noProof/>
        <w:sz w:val="24"/>
      </w:rPr>
      <w:t xml:space="preserve"> (</w:t>
    </w:r>
    <w:r w:rsidRPr="009F0C0B">
      <w:rPr>
        <w:rFonts w:ascii="Garamond" w:hAnsi="Garamond"/>
        <w:noProof/>
        <w:sz w:val="24"/>
      </w:rPr>
      <w:fldChar w:fldCharType="begin"/>
    </w:r>
    <w:r w:rsidRPr="009F0C0B">
      <w:rPr>
        <w:rFonts w:ascii="Garamond" w:hAnsi="Garamond"/>
        <w:noProof/>
        <w:sz w:val="24"/>
      </w:rPr>
      <w:instrText xml:space="preserve"> NUMPAGES \* "Arabic"  </w:instrText>
    </w:r>
    <w:r w:rsidRPr="009F0C0B">
      <w:rPr>
        <w:rFonts w:ascii="Garamond" w:hAnsi="Garamond"/>
        <w:noProof/>
        <w:sz w:val="24"/>
      </w:rPr>
      <w:fldChar w:fldCharType="separate"/>
    </w:r>
    <w:r w:rsidR="003400CB">
      <w:rPr>
        <w:rFonts w:ascii="Garamond" w:hAnsi="Garamond"/>
        <w:noProof/>
        <w:sz w:val="24"/>
      </w:rPr>
      <w:t>2</w:t>
    </w:r>
    <w:r w:rsidRPr="009F0C0B">
      <w:rPr>
        <w:rFonts w:ascii="Garamond" w:hAnsi="Garamond"/>
        <w:noProof/>
        <w:sz w:val="24"/>
      </w:rPr>
      <w:fldChar w:fldCharType="end"/>
    </w:r>
    <w:r w:rsidRPr="009F0C0B">
      <w:rPr>
        <w:rFonts w:ascii="Garamond" w:hAnsi="Garamond"/>
        <w:noProof/>
        <w:sz w:val="2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2CE0C" w14:textId="5F1918CB" w:rsidR="00D34158" w:rsidRPr="009016C7" w:rsidRDefault="00D34158" w:rsidP="009016C7">
    <w:pPr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DF0A32">
      <w:rPr>
        <w:noProof/>
      </w:rPr>
      <w:t>3</w:t>
    </w:r>
    <w:r>
      <w:rPr>
        <w:noProof/>
      </w:rPr>
      <w:fldChar w:fldCharType="end"/>
    </w:r>
    <w:r w:rsidRPr="009016C7">
      <w:t xml:space="preserve"> (</w:t>
    </w:r>
    <w:fldSimple w:instr=" NUMPAGES  \* Arabic  \* MERGEFORMAT ">
      <w:r w:rsidR="00DF0A32">
        <w:rPr>
          <w:noProof/>
        </w:rPr>
        <w:t>3</w:t>
      </w:r>
    </w:fldSimple>
    <w:r w:rsidRPr="009016C7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5B4CE" w14:textId="77777777" w:rsidR="00D34158" w:rsidRPr="002375BA" w:rsidRDefault="00D34158" w:rsidP="002620AF">
    <w:pPr>
      <w:pStyle w:val="Sidfot"/>
      <w:tabs>
        <w:tab w:val="center" w:pos="4762"/>
      </w:tabs>
      <w:spacing w:before="480" w:after="60"/>
      <w:ind w:left="-340"/>
      <w:rPr>
        <w:sz w:val="16"/>
        <w:szCs w:val="16"/>
      </w:rPr>
    </w:pPr>
    <w:r>
      <w:rPr>
        <w:noProof/>
        <w:sz w:val="16"/>
        <w:szCs w:val="16"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3592AA7" wp14:editId="4EC6134C">
              <wp:simplePos x="0" y="0"/>
              <wp:positionH relativeFrom="page">
                <wp:posOffset>518795</wp:posOffset>
              </wp:positionH>
              <wp:positionV relativeFrom="page">
                <wp:posOffset>7374890</wp:posOffset>
              </wp:positionV>
              <wp:extent cx="207010" cy="1666875"/>
              <wp:effectExtent l="444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66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DD5A0" w14:textId="43388493" w:rsidR="00D34158" w:rsidRPr="00450ECE" w:rsidRDefault="00D34158" w:rsidP="00F51854">
                          <w:pPr>
                            <w:spacing w:line="180" w:lineRule="atLeast"/>
                            <w:rPr>
                              <w:rFonts w:ascii="Verdana" w:hAnsi="Verdana"/>
                              <w:sz w:val="8"/>
                              <w:szCs w:val="8"/>
                            </w:rPr>
                          </w:pP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Mall</w:t>
                          </w:r>
                          <w:r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-id: </w:t>
                          </w:r>
                          <w:fldSimple w:instr=" DOCPROPERTY  Mall-id  \* MERGEFORMAT ">
                            <w:r w:rsidR="003400CB" w:rsidRPr="003400CB"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MIP-0020-S</w:t>
                            </w:r>
                          </w:fldSimple>
                          <w:r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, </w:t>
                          </w:r>
                          <w:fldSimple w:instr=" DOCPROPERTY  Malldatum  \* MERGEFORMAT ">
                            <w:r w:rsidR="003400CB" w:rsidRPr="003400CB"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2018-06-26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92A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.85pt;margin-top:580.7pt;width:16.3pt;height:1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" stroked="f">
              <v:textbox style="layout-flow:vertical;mso-layout-flow-alt:bottom-to-top" inset="0,0,0,0">
                <w:txbxContent>
                  <w:p w14:paraId="11FDD5A0" w14:textId="43388493" w:rsidR="00D34158" w:rsidRPr="00450ECE" w:rsidRDefault="00D34158" w:rsidP="00F51854">
                    <w:pPr>
                      <w:spacing w:line="180" w:lineRule="atLeast"/>
                      <w:rPr>
                        <w:rFonts w:ascii="Verdana" w:hAnsi="Verdana"/>
                        <w:sz w:val="8"/>
                        <w:szCs w:val="8"/>
                      </w:rPr>
                    </w:pP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>Mall</w:t>
                    </w:r>
                    <w:r>
                      <w:rPr>
                        <w:rFonts w:ascii="Verdana" w:hAnsi="Verdana"/>
                        <w:sz w:val="8"/>
                        <w:szCs w:val="8"/>
                      </w:rPr>
                      <w:t xml:space="preserve">-id: </w:t>
                    </w:r>
                    <w:r w:rsidR="00643687">
                      <w:fldChar w:fldCharType="begin"/>
                    </w:r>
                    <w:r w:rsidR="00643687">
                      <w:instrText xml:space="preserve"> DOCPROPERTY  Mall-id  \* MERGEFORMAT </w:instrText>
                    </w:r>
                    <w:r w:rsidR="00643687">
                      <w:fldChar w:fldCharType="separate"/>
                    </w:r>
                    <w:r w:rsidR="003400CB" w:rsidRPr="003400CB">
                      <w:rPr>
                        <w:rFonts w:ascii="Verdana" w:hAnsi="Verdana"/>
                        <w:sz w:val="8"/>
                        <w:szCs w:val="8"/>
                      </w:rPr>
                      <w:t>MIP-0020-S</w:t>
                    </w:r>
                    <w:r w:rsidR="00643687">
                      <w:rPr>
                        <w:rFonts w:ascii="Verdana" w:hAnsi="Verdana"/>
                        <w:sz w:val="8"/>
                        <w:szCs w:val="8"/>
                      </w:rPr>
                      <w:fldChar w:fldCharType="end"/>
                    </w:r>
                    <w:r>
                      <w:rPr>
                        <w:rFonts w:ascii="Verdana" w:hAnsi="Verdana"/>
                        <w:sz w:val="8"/>
                        <w:szCs w:val="8"/>
                      </w:rPr>
                      <w:t xml:space="preserve">, </w:t>
                    </w:r>
                    <w:r w:rsidR="00643687">
                      <w:fldChar w:fldCharType="begin"/>
                    </w:r>
                    <w:r w:rsidR="00643687">
                      <w:instrText xml:space="preserve"> DOCPROPERTY  Malldatum  \* MERGEFORMAT </w:instrText>
                    </w:r>
                    <w:r w:rsidR="00643687">
                      <w:fldChar w:fldCharType="separate"/>
                    </w:r>
                    <w:r w:rsidR="003400CB" w:rsidRPr="003400CB">
                      <w:rPr>
                        <w:rFonts w:ascii="Verdana" w:hAnsi="Verdana"/>
                        <w:sz w:val="8"/>
                        <w:szCs w:val="8"/>
                      </w:rPr>
                      <w:t>2018-06-26</w:t>
                    </w:r>
                    <w:r w:rsidR="00643687">
                      <w:rPr>
                        <w:rFonts w:ascii="Verdana" w:hAnsi="Verdana"/>
                        <w:sz w:val="8"/>
                        <w:szCs w:val="8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bookmarkStart w:id="7" w:name="OOrgName"/>
    <w:r>
      <w:rPr>
        <w:sz w:val="16"/>
        <w:szCs w:val="16"/>
      </w:rPr>
      <w:t>Kemikalieinspektionen</w:t>
    </w:r>
    <w:bookmarkEnd w:id="7"/>
  </w:p>
  <w:tbl>
    <w:tblPr>
      <w:tblW w:w="10376" w:type="dxa"/>
      <w:tblInd w:w="-340" w:type="dxa"/>
      <w:tblBorders>
        <w:top w:val="single" w:sz="8" w:space="0" w:color="FF7900"/>
      </w:tblBorders>
      <w:tblLayout w:type="fixed"/>
      <w:tblCellMar>
        <w:top w:w="28" w:type="dxa"/>
        <w:left w:w="85" w:type="dxa"/>
        <w:bottom w:w="28" w:type="dxa"/>
        <w:right w:w="85" w:type="dxa"/>
      </w:tblCellMar>
      <w:tblLook w:val="04A0" w:firstRow="1" w:lastRow="0" w:firstColumn="1" w:lastColumn="0" w:noHBand="0" w:noVBand="1"/>
    </w:tblPr>
    <w:tblGrid>
      <w:gridCol w:w="1843"/>
      <w:gridCol w:w="1985"/>
      <w:gridCol w:w="1701"/>
      <w:gridCol w:w="2126"/>
      <w:gridCol w:w="1276"/>
      <w:gridCol w:w="1445"/>
    </w:tblGrid>
    <w:tr w:rsidR="00D34158" w:rsidRPr="002375BA" w14:paraId="7B188C1E" w14:textId="77777777" w:rsidTr="00034521">
      <w:tc>
        <w:tcPr>
          <w:tcW w:w="1843" w:type="dxa"/>
          <w:shd w:val="clear" w:color="auto" w:fill="auto"/>
          <w:tcMar>
            <w:left w:w="0" w:type="dxa"/>
          </w:tcMar>
        </w:tcPr>
        <w:p w14:paraId="78A5EE71" w14:textId="77777777" w:rsidR="00D34158" w:rsidRPr="00694763" w:rsidRDefault="00D34158" w:rsidP="00034521">
          <w:pPr>
            <w:pStyle w:val="Sidfot"/>
            <w:spacing w:before="60"/>
            <w:rPr>
              <w:i/>
            </w:rPr>
          </w:pPr>
          <w:bookmarkStart w:id="8" w:name="LOPostAddr"/>
          <w:r w:rsidRPr="00694763">
            <w:rPr>
              <w:i/>
            </w:rPr>
            <w:t>Postadress</w:t>
          </w:r>
          <w:bookmarkEnd w:id="8"/>
        </w:p>
      </w:tc>
      <w:tc>
        <w:tcPr>
          <w:tcW w:w="1985" w:type="dxa"/>
          <w:shd w:val="clear" w:color="auto" w:fill="auto"/>
        </w:tcPr>
        <w:p w14:paraId="10B95A52" w14:textId="77777777" w:rsidR="00D34158" w:rsidRPr="00694763" w:rsidRDefault="00D34158" w:rsidP="00034521">
          <w:pPr>
            <w:pStyle w:val="Sidfot"/>
            <w:spacing w:before="60"/>
            <w:rPr>
              <w:i/>
            </w:rPr>
          </w:pPr>
          <w:bookmarkStart w:id="9" w:name="LOVisitAddr"/>
          <w:r w:rsidRPr="00694763">
            <w:rPr>
              <w:i/>
            </w:rPr>
            <w:t>Besök &amp; leverans</w:t>
          </w:r>
          <w:bookmarkEnd w:id="9"/>
        </w:p>
      </w:tc>
      <w:tc>
        <w:tcPr>
          <w:tcW w:w="1701" w:type="dxa"/>
          <w:shd w:val="clear" w:color="auto" w:fill="auto"/>
        </w:tcPr>
        <w:p w14:paraId="31CAAA2C" w14:textId="77777777" w:rsidR="00D34158" w:rsidRPr="00694763" w:rsidRDefault="00D34158" w:rsidP="00034521">
          <w:pPr>
            <w:pStyle w:val="Sidfot"/>
            <w:spacing w:before="60"/>
            <w:rPr>
              <w:i/>
            </w:rPr>
          </w:pPr>
          <w:bookmarkStart w:id="10" w:name="LInvoicingAddr"/>
          <w:r w:rsidRPr="00694763">
            <w:rPr>
              <w:i/>
            </w:rPr>
            <w:t>Faktureringsadress</w:t>
          </w:r>
          <w:bookmarkEnd w:id="10"/>
        </w:p>
      </w:tc>
      <w:tc>
        <w:tcPr>
          <w:tcW w:w="2126" w:type="dxa"/>
          <w:shd w:val="clear" w:color="auto" w:fill="auto"/>
        </w:tcPr>
        <w:p w14:paraId="46EF1E2B" w14:textId="77777777" w:rsidR="00D34158" w:rsidRPr="00694763" w:rsidRDefault="00D34158" w:rsidP="00034521">
          <w:pPr>
            <w:pStyle w:val="Sidfot"/>
            <w:spacing w:before="60"/>
            <w:rPr>
              <w:i/>
            </w:rPr>
          </w:pPr>
          <w:bookmarkStart w:id="11" w:name="LPhoneFax"/>
          <w:r w:rsidRPr="00694763">
            <w:rPr>
              <w:i/>
            </w:rPr>
            <w:t>Telefon &amp; fax</w:t>
          </w:r>
          <w:bookmarkEnd w:id="11"/>
        </w:p>
      </w:tc>
      <w:tc>
        <w:tcPr>
          <w:tcW w:w="1276" w:type="dxa"/>
          <w:shd w:val="clear" w:color="auto" w:fill="auto"/>
        </w:tcPr>
        <w:p w14:paraId="5E653CB3" w14:textId="77777777" w:rsidR="00D34158" w:rsidRPr="00694763" w:rsidRDefault="00D34158" w:rsidP="00034521">
          <w:pPr>
            <w:pStyle w:val="Sidfot"/>
            <w:spacing w:before="60"/>
            <w:rPr>
              <w:i/>
            </w:rPr>
          </w:pPr>
          <w:r w:rsidRPr="00694763">
            <w:rPr>
              <w:i/>
            </w:rPr>
            <w:t>Internet</w:t>
          </w:r>
        </w:p>
      </w:tc>
      <w:tc>
        <w:tcPr>
          <w:tcW w:w="1445" w:type="dxa"/>
          <w:shd w:val="clear" w:color="auto" w:fill="auto"/>
        </w:tcPr>
        <w:p w14:paraId="6CD67A23" w14:textId="77777777" w:rsidR="00D34158" w:rsidRPr="00694763" w:rsidRDefault="00D34158" w:rsidP="00034521">
          <w:pPr>
            <w:pStyle w:val="Sidfot"/>
            <w:spacing w:before="60"/>
            <w:rPr>
              <w:i/>
            </w:rPr>
          </w:pPr>
          <w:bookmarkStart w:id="12" w:name="LORegNo"/>
          <w:r w:rsidRPr="00694763">
            <w:rPr>
              <w:i/>
            </w:rPr>
            <w:t>Org nr</w:t>
          </w:r>
          <w:bookmarkEnd w:id="12"/>
        </w:p>
      </w:tc>
    </w:tr>
    <w:tr w:rsidR="00D34158" w14:paraId="68547685" w14:textId="77777777" w:rsidTr="00034521">
      <w:tc>
        <w:tcPr>
          <w:tcW w:w="1843" w:type="dxa"/>
          <w:shd w:val="clear" w:color="auto" w:fill="auto"/>
          <w:tcMar>
            <w:left w:w="0" w:type="dxa"/>
          </w:tcMar>
        </w:tcPr>
        <w:p w14:paraId="77C46164" w14:textId="77777777" w:rsidR="00D34158" w:rsidRDefault="00D34158" w:rsidP="00034521">
          <w:pPr>
            <w:pStyle w:val="Sidfot"/>
          </w:pPr>
          <w:bookmarkStart w:id="13" w:name="OPostAddr"/>
          <w:r>
            <w:t>Box 2</w:t>
          </w:r>
          <w:bookmarkEnd w:id="13"/>
        </w:p>
        <w:p w14:paraId="43D93B54" w14:textId="77777777" w:rsidR="00D34158" w:rsidRDefault="00D34158" w:rsidP="00034521">
          <w:pPr>
            <w:pStyle w:val="Sidfot"/>
          </w:pPr>
          <w:bookmarkStart w:id="14" w:name="OZipCity"/>
          <w:r>
            <w:t>172 13 Sundbyberg</w:t>
          </w:r>
          <w:bookmarkEnd w:id="14"/>
          <w:r>
            <w:t xml:space="preserve">  </w:t>
          </w:r>
          <w:bookmarkStart w:id="15" w:name="OCountry"/>
          <w:bookmarkEnd w:id="15"/>
        </w:p>
      </w:tc>
      <w:tc>
        <w:tcPr>
          <w:tcW w:w="1985" w:type="dxa"/>
          <w:shd w:val="clear" w:color="auto" w:fill="auto"/>
        </w:tcPr>
        <w:p w14:paraId="7FC5E50C" w14:textId="77777777" w:rsidR="00D34158" w:rsidRPr="00CA5F2C" w:rsidRDefault="00D34158" w:rsidP="00034521">
          <w:pPr>
            <w:pStyle w:val="Sidfot"/>
          </w:pPr>
          <w:bookmarkStart w:id="16" w:name="OVisitAddr"/>
          <w:r>
            <w:t>Esplanaden 3A</w:t>
          </w:r>
          <w:bookmarkEnd w:id="16"/>
        </w:p>
        <w:p w14:paraId="65F0EDE6" w14:textId="77777777" w:rsidR="00D34158" w:rsidRPr="00CA5F2C" w:rsidRDefault="00D34158" w:rsidP="00034521">
          <w:pPr>
            <w:pStyle w:val="Sidfot"/>
          </w:pPr>
          <w:bookmarkStart w:id="17" w:name="OVisitCity"/>
          <w:r>
            <w:t>172 67 Sundbyberg</w:t>
          </w:r>
          <w:bookmarkEnd w:id="17"/>
          <w:r>
            <w:t xml:space="preserve"> </w:t>
          </w:r>
          <w:r w:rsidRPr="00CA5F2C">
            <w:t xml:space="preserve"> </w:t>
          </w:r>
          <w:bookmarkStart w:id="18" w:name="OCountry2"/>
          <w:bookmarkEnd w:id="18"/>
        </w:p>
      </w:tc>
      <w:tc>
        <w:tcPr>
          <w:tcW w:w="1701" w:type="dxa"/>
          <w:shd w:val="clear" w:color="auto" w:fill="auto"/>
        </w:tcPr>
        <w:p w14:paraId="66E38A29" w14:textId="77777777" w:rsidR="00D34158" w:rsidRDefault="00D34158" w:rsidP="00034521">
          <w:pPr>
            <w:pStyle w:val="Sidfot"/>
          </w:pPr>
          <w:bookmarkStart w:id="19" w:name="OInvoicingPostAddr"/>
          <w:r>
            <w:t>FE 124</w:t>
          </w:r>
          <w:bookmarkEnd w:id="19"/>
        </w:p>
        <w:p w14:paraId="42383F87" w14:textId="77777777" w:rsidR="00D34158" w:rsidRDefault="00D34158" w:rsidP="00034521">
          <w:pPr>
            <w:pStyle w:val="Sidfot"/>
          </w:pPr>
          <w:bookmarkStart w:id="20" w:name="OInvoicingZipAddr"/>
          <w:r>
            <w:t>838 80 Hackås</w:t>
          </w:r>
          <w:bookmarkEnd w:id="20"/>
          <w:r>
            <w:t xml:space="preserve">  </w:t>
          </w:r>
          <w:bookmarkStart w:id="21" w:name="OCountry3"/>
          <w:bookmarkEnd w:id="21"/>
        </w:p>
      </w:tc>
      <w:tc>
        <w:tcPr>
          <w:tcW w:w="2126" w:type="dxa"/>
          <w:shd w:val="clear" w:color="auto" w:fill="auto"/>
        </w:tcPr>
        <w:p w14:paraId="02EA08D2" w14:textId="77777777" w:rsidR="00D34158" w:rsidRDefault="00D34158" w:rsidP="00034521">
          <w:pPr>
            <w:pStyle w:val="Sidfot"/>
          </w:pPr>
          <w:bookmarkStart w:id="22" w:name="LOPhoneMain"/>
          <w:r>
            <w:t>Telefon</w:t>
          </w:r>
          <w:bookmarkEnd w:id="22"/>
          <w:r>
            <w:t xml:space="preserve"> </w:t>
          </w:r>
          <w:bookmarkStart w:id="23" w:name="OPhone"/>
          <w:r>
            <w:t>08-519 41 100</w:t>
          </w:r>
          <w:bookmarkEnd w:id="23"/>
        </w:p>
        <w:p w14:paraId="67610D8B" w14:textId="77777777" w:rsidR="00D34158" w:rsidRDefault="00D34158" w:rsidP="00034521">
          <w:pPr>
            <w:pStyle w:val="Sidfot"/>
          </w:pPr>
          <w:r>
            <w:t xml:space="preserve">Fax </w:t>
          </w:r>
          <w:bookmarkStart w:id="24" w:name="OFax"/>
          <w:r>
            <w:t>08-735 76 98</w:t>
          </w:r>
          <w:bookmarkEnd w:id="24"/>
        </w:p>
      </w:tc>
      <w:tc>
        <w:tcPr>
          <w:tcW w:w="1276" w:type="dxa"/>
          <w:shd w:val="clear" w:color="auto" w:fill="auto"/>
        </w:tcPr>
        <w:p w14:paraId="1151829D" w14:textId="77777777" w:rsidR="00D34158" w:rsidRDefault="00D34158" w:rsidP="00034521">
          <w:pPr>
            <w:pStyle w:val="Sidfot"/>
          </w:pPr>
          <w:bookmarkStart w:id="25" w:name="OWeb"/>
          <w:r>
            <w:t>www.kemi.se</w:t>
          </w:r>
          <w:bookmarkEnd w:id="25"/>
        </w:p>
        <w:p w14:paraId="7F0C87D7" w14:textId="77777777" w:rsidR="00D34158" w:rsidRDefault="00D34158" w:rsidP="00034521">
          <w:pPr>
            <w:pStyle w:val="Sidfot"/>
          </w:pPr>
          <w:bookmarkStart w:id="26" w:name="OEMail"/>
          <w:r>
            <w:t>kemi@kemi.se</w:t>
          </w:r>
          <w:bookmarkEnd w:id="26"/>
        </w:p>
      </w:tc>
      <w:tc>
        <w:tcPr>
          <w:tcW w:w="1445" w:type="dxa"/>
          <w:shd w:val="clear" w:color="auto" w:fill="auto"/>
        </w:tcPr>
        <w:p w14:paraId="1EC435E6" w14:textId="77777777" w:rsidR="00D34158" w:rsidRDefault="00D34158" w:rsidP="00034521">
          <w:pPr>
            <w:pStyle w:val="Sidfot"/>
          </w:pPr>
          <w:bookmarkStart w:id="27" w:name="ORegNo"/>
          <w:r>
            <w:t>202100-3880</w:t>
          </w:r>
          <w:bookmarkEnd w:id="27"/>
        </w:p>
      </w:tc>
    </w:tr>
  </w:tbl>
  <w:p w14:paraId="0B53AE7A" w14:textId="77777777" w:rsidR="00D34158" w:rsidRPr="00B679C6" w:rsidRDefault="00D3415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8BF19" w14:textId="77777777" w:rsidR="00D34158" w:rsidRDefault="00D34158" w:rsidP="000E5CCC">
      <w:pPr>
        <w:spacing w:line="240" w:lineRule="auto"/>
      </w:pPr>
      <w:r>
        <w:separator/>
      </w:r>
    </w:p>
  </w:footnote>
  <w:footnote w:type="continuationSeparator" w:id="0">
    <w:p w14:paraId="02D07557" w14:textId="77777777" w:rsidR="00D34158" w:rsidRDefault="00D34158" w:rsidP="000E5CCC">
      <w:pPr>
        <w:spacing w:line="240" w:lineRule="auto"/>
      </w:pPr>
      <w:r>
        <w:continuationSeparator/>
      </w:r>
    </w:p>
  </w:footnote>
  <w:footnote w:id="1">
    <w:p w14:paraId="502F8E4F" w14:textId="77777777" w:rsidR="00D34158" w:rsidRPr="007955B5" w:rsidRDefault="00D34158" w:rsidP="00A94B2A">
      <w:pPr>
        <w:pStyle w:val="Fotnotstext"/>
      </w:pPr>
      <w:r w:rsidRPr="00E00E26">
        <w:rPr>
          <w:rStyle w:val="Fotnotsreferens"/>
        </w:rPr>
        <w:footnoteRef/>
      </w:r>
      <w:r w:rsidRPr="00E00E26">
        <w:t xml:space="preserve"> Om underskriften är av någon annan än sökanden ska en fullmakt bifogas som visar rätten att skriva under ansökan i sökandens ställe.</w:t>
      </w:r>
    </w:p>
  </w:footnote>
  <w:footnote w:id="2">
    <w:p w14:paraId="4B7349FC" w14:textId="77777777" w:rsidR="00D34158" w:rsidRPr="007955B5" w:rsidRDefault="00D34158" w:rsidP="00E00E26">
      <w:pPr>
        <w:pStyle w:val="Fotnotstext"/>
      </w:pPr>
      <w:r>
        <w:rPr>
          <w:rStyle w:val="Fotnotsreferens"/>
        </w:rPr>
        <w:footnoteRef/>
      </w:r>
      <w:r>
        <w:t xml:space="preserve"> Första sidan av denna blankett samt eventuella fullmakter ska inkomma som underskrivna original. </w:t>
      </w:r>
      <w:r>
        <w:br/>
        <w:t xml:space="preserve">Resten av blanketten samt övrig dokumentation kan </w:t>
      </w:r>
      <w:r>
        <w:rPr>
          <w:lang w:val="sv-SE"/>
        </w:rPr>
        <w:t>skickas</w:t>
      </w:r>
      <w:r>
        <w:t xml:space="preserve"> i digital form.</w:t>
      </w:r>
    </w:p>
  </w:footnote>
  <w:footnote w:id="3">
    <w:p w14:paraId="20EA27DC" w14:textId="77777777" w:rsidR="00D34158" w:rsidRPr="002F0137" w:rsidRDefault="00D34158" w:rsidP="00A94B2A">
      <w:pPr>
        <w:pStyle w:val="Fotnotstext"/>
        <w:rPr>
          <w:lang w:val="sv-SE"/>
        </w:rPr>
      </w:pPr>
      <w:r w:rsidRPr="002F0137">
        <w:rPr>
          <w:rStyle w:val="Fotnotsreferens"/>
        </w:rPr>
        <w:footnoteRef/>
      </w:r>
      <w:r w:rsidRPr="002F0137">
        <w:t xml:space="preserve"> Enligt förordning (2013:63) om bekämpningsmedelsavgifter</w:t>
      </w:r>
      <w:r w:rsidRPr="002F0137">
        <w:rPr>
          <w:lang w:val="sv-SE"/>
        </w:rPr>
        <w:t>.</w:t>
      </w:r>
    </w:p>
  </w:footnote>
  <w:footnote w:id="4">
    <w:p w14:paraId="3EDE53C0" w14:textId="77777777" w:rsidR="00D34158" w:rsidRPr="00E057D4" w:rsidRDefault="00D34158" w:rsidP="00F41167">
      <w:pPr>
        <w:pStyle w:val="Fotnotstext"/>
        <w:rPr>
          <w:lang w:val="sv-SE"/>
        </w:rPr>
      </w:pPr>
      <w:r>
        <w:rPr>
          <w:rStyle w:val="Fotnotsreferens"/>
        </w:rPr>
        <w:footnoteRef/>
      </w:r>
      <w:r>
        <w:t xml:space="preserve"> </w:t>
      </w:r>
      <w:r>
        <w:rPr>
          <w:lang w:val="sv-SE"/>
        </w:rPr>
        <w:t>Säkerhetsdatablad.</w:t>
      </w:r>
    </w:p>
  </w:footnote>
  <w:footnote w:id="5">
    <w:p w14:paraId="723FC503" w14:textId="77777777" w:rsidR="00D34158" w:rsidRPr="00486905" w:rsidRDefault="00D34158" w:rsidP="00F41167">
      <w:pPr>
        <w:pStyle w:val="Fotnotstext"/>
        <w:rPr>
          <w:lang w:val="sv-SE"/>
        </w:rPr>
      </w:pPr>
      <w:r>
        <w:rPr>
          <w:rStyle w:val="Fotnotsreferens"/>
        </w:rPr>
        <w:footnoteRef/>
      </w:r>
      <w:r>
        <w:t xml:space="preserve"> </w:t>
      </w:r>
      <w:r>
        <w:rPr>
          <w:lang w:val="sv-SE"/>
        </w:rPr>
        <w:t>Endast om produkten inte är godkänd som växtskyddsmedel i Sverige.</w:t>
      </w:r>
    </w:p>
  </w:footnote>
  <w:footnote w:id="6">
    <w:p w14:paraId="5BFA2403" w14:textId="19C777BC" w:rsidR="00D34158" w:rsidRPr="00354796" w:rsidRDefault="00D34158">
      <w:pPr>
        <w:pStyle w:val="Fotnotstext"/>
        <w:rPr>
          <w:lang w:val="sv-SE"/>
        </w:rPr>
      </w:pPr>
      <w:r>
        <w:rPr>
          <w:rStyle w:val="Fotnotsreferens"/>
        </w:rPr>
        <w:footnoteRef/>
      </w:r>
      <w:r>
        <w:t xml:space="preserve"> </w:t>
      </w:r>
      <w:r w:rsidRPr="00354796">
        <w:t>http://archives.eppo.int/index.htm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4" w:type="pct"/>
      <w:tblInd w:w="-340" w:type="dxa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5379"/>
      <w:gridCol w:w="4419"/>
    </w:tblGrid>
    <w:tr w:rsidR="00D34158" w:rsidRPr="007066FC" w14:paraId="08689DED" w14:textId="77777777" w:rsidTr="007066FC">
      <w:tc>
        <w:tcPr>
          <w:tcW w:w="2745" w:type="pct"/>
          <w:shd w:val="clear" w:color="auto" w:fill="auto"/>
        </w:tcPr>
        <w:p w14:paraId="4B983F4F" w14:textId="77777777" w:rsidR="00D34158" w:rsidRPr="007066FC" w:rsidRDefault="00D34158" w:rsidP="006F0205">
          <w:pPr>
            <w:pStyle w:val="Sidhuvud"/>
          </w:pPr>
          <w:r w:rsidRPr="007066FC">
            <w:rPr>
              <w:noProof/>
              <w:lang w:eastAsia="sv-SE"/>
            </w:rPr>
            <w:t>Kemikalieinspektionen</w:t>
          </w:r>
        </w:p>
      </w:tc>
      <w:tc>
        <w:tcPr>
          <w:tcW w:w="2255" w:type="pct"/>
          <w:shd w:val="clear" w:color="auto" w:fill="auto"/>
        </w:tcPr>
        <w:p w14:paraId="5F90F8B1" w14:textId="77777777" w:rsidR="00D34158" w:rsidRDefault="00D34158" w:rsidP="001122E8">
          <w:pPr>
            <w:spacing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MIP-0020-S</w:t>
          </w:r>
        </w:p>
        <w:p w14:paraId="60319C33" w14:textId="2E64666A" w:rsidR="00D34158" w:rsidRDefault="00D34158" w:rsidP="001122E8">
          <w:pPr>
            <w:spacing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Ansökan – </w:t>
          </w:r>
          <w:r w:rsidR="00964178">
            <w:rPr>
              <w:rFonts w:ascii="Verdana" w:hAnsi="Verdana"/>
            </w:rPr>
            <w:t>Tillstånd</w:t>
          </w:r>
          <w:r>
            <w:rPr>
              <w:rFonts w:ascii="Verdana" w:hAnsi="Verdana"/>
            </w:rPr>
            <w:t xml:space="preserve"> forskning och utveckling (växtskyddsmedel)</w:t>
          </w:r>
        </w:p>
        <w:p w14:paraId="6A423142" w14:textId="77777777" w:rsidR="00D34158" w:rsidRPr="007066FC" w:rsidRDefault="00D34158" w:rsidP="00806507">
          <w:pPr>
            <w:spacing w:before="12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8"/>
              <w:szCs w:val="18"/>
            </w:rPr>
            <w:t>I enlighet med</w:t>
          </w:r>
          <w:r w:rsidRPr="00E527A9">
            <w:rPr>
              <w:rFonts w:ascii="Verdana" w:hAnsi="Verdana"/>
              <w:sz w:val="18"/>
              <w:szCs w:val="18"/>
            </w:rPr>
            <w:t xml:space="preserve"> förordning (EG) nr 1107/2009</w:t>
          </w:r>
        </w:p>
      </w:tc>
    </w:tr>
  </w:tbl>
  <w:p w14:paraId="307F449F" w14:textId="77777777" w:rsidR="00D34158" w:rsidRDefault="00D34158" w:rsidP="00680435">
    <w:pPr>
      <w:pStyle w:val="Led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4" w:type="pct"/>
      <w:tblInd w:w="-340" w:type="dxa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5379"/>
      <w:gridCol w:w="4419"/>
    </w:tblGrid>
    <w:tr w:rsidR="00D34158" w:rsidRPr="007066FC" w14:paraId="3034A852" w14:textId="77777777" w:rsidTr="007066FC">
      <w:tc>
        <w:tcPr>
          <w:tcW w:w="2745" w:type="pct"/>
          <w:shd w:val="clear" w:color="auto" w:fill="auto"/>
        </w:tcPr>
        <w:p w14:paraId="4691A87B" w14:textId="61CEC881" w:rsidR="00D34158" w:rsidRPr="007066FC" w:rsidRDefault="00D34158">
          <w:pPr>
            <w:pStyle w:val="Sidhuvud"/>
          </w:pPr>
        </w:p>
      </w:tc>
      <w:tc>
        <w:tcPr>
          <w:tcW w:w="2255" w:type="pct"/>
          <w:shd w:val="clear" w:color="auto" w:fill="auto"/>
        </w:tcPr>
        <w:p w14:paraId="5CF9486E" w14:textId="0DE355DA" w:rsidR="00D34158" w:rsidRDefault="00D34158" w:rsidP="00806507">
          <w:pPr>
            <w:spacing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MIP-0020-S</w:t>
          </w:r>
        </w:p>
        <w:p w14:paraId="625C8451" w14:textId="0A92AC68" w:rsidR="00D34158" w:rsidRDefault="00D34158" w:rsidP="00806507">
          <w:pPr>
            <w:spacing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Ansökan – </w:t>
          </w:r>
          <w:r w:rsidR="00964178">
            <w:rPr>
              <w:rFonts w:ascii="Verdana" w:hAnsi="Verdana"/>
            </w:rPr>
            <w:t>Tillstånd</w:t>
          </w:r>
          <w:r>
            <w:rPr>
              <w:rFonts w:ascii="Verdana" w:hAnsi="Verdana"/>
            </w:rPr>
            <w:t xml:space="preserve"> forskning och utveckling (växtskyddsmedel)</w:t>
          </w:r>
        </w:p>
        <w:p w14:paraId="124D07E5" w14:textId="77777777" w:rsidR="00D34158" w:rsidRPr="007066FC" w:rsidRDefault="00D34158" w:rsidP="00806507">
          <w:pPr>
            <w:spacing w:before="12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8"/>
              <w:szCs w:val="18"/>
            </w:rPr>
            <w:t>I enlighet med</w:t>
          </w:r>
          <w:r w:rsidRPr="00E527A9">
            <w:rPr>
              <w:rFonts w:ascii="Verdana" w:hAnsi="Verdana"/>
              <w:sz w:val="18"/>
              <w:szCs w:val="18"/>
            </w:rPr>
            <w:t xml:space="preserve"> förordning (EG) nr 1107/2009</w:t>
          </w:r>
        </w:p>
      </w:tc>
    </w:tr>
  </w:tbl>
  <w:p w14:paraId="6F2A1A3E" w14:textId="519803A0" w:rsidR="00D34158" w:rsidRDefault="003400CB" w:rsidP="003C5035">
    <w:pPr>
      <w:pStyle w:val="Ledtex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0" allowOverlap="1" wp14:anchorId="4FD0002B" wp14:editId="79A352CD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080000" cy="583200"/>
          <wp:effectExtent l="0" t="0" r="6350" b="762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MI_logo_sve_eng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A5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A45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FADD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A3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E2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40E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CF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E06B8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CA6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B6A52"/>
    <w:multiLevelType w:val="hybridMultilevel"/>
    <w:tmpl w:val="DB304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72D29"/>
    <w:multiLevelType w:val="hybridMultilevel"/>
    <w:tmpl w:val="ABBE40CC"/>
    <w:lvl w:ilvl="0" w:tplc="0CC6721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17509"/>
    <w:multiLevelType w:val="hybridMultilevel"/>
    <w:tmpl w:val="BDD04B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A36A6"/>
    <w:multiLevelType w:val="hybridMultilevel"/>
    <w:tmpl w:val="B7AE2D5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FA5CEC"/>
    <w:multiLevelType w:val="hybridMultilevel"/>
    <w:tmpl w:val="13ECC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985FE7"/>
    <w:multiLevelType w:val="hybridMultilevel"/>
    <w:tmpl w:val="EC2AA2E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2C7930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39030E"/>
    <w:multiLevelType w:val="hybridMultilevel"/>
    <w:tmpl w:val="6FA0A896"/>
    <w:lvl w:ilvl="0" w:tplc="D9401BEC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B5FBF"/>
    <w:multiLevelType w:val="hybridMultilevel"/>
    <w:tmpl w:val="D6AC028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506D7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D671BC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B851C8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7B1805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041D4A"/>
    <w:multiLevelType w:val="hybridMultilevel"/>
    <w:tmpl w:val="9BBE4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419A6"/>
    <w:multiLevelType w:val="hybridMultilevel"/>
    <w:tmpl w:val="767AB1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C664B3"/>
    <w:multiLevelType w:val="hybridMultilevel"/>
    <w:tmpl w:val="E40E92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1E0BB0"/>
    <w:multiLevelType w:val="hybridMultilevel"/>
    <w:tmpl w:val="1A300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F1E0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065990"/>
    <w:multiLevelType w:val="hybridMultilevel"/>
    <w:tmpl w:val="85C41CD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000954"/>
    <w:multiLevelType w:val="hybridMultilevel"/>
    <w:tmpl w:val="0D1AF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70745"/>
    <w:multiLevelType w:val="hybridMultilevel"/>
    <w:tmpl w:val="0994B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C114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0A583E"/>
    <w:multiLevelType w:val="hybridMultilevel"/>
    <w:tmpl w:val="0DF6E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C5FCE"/>
    <w:multiLevelType w:val="hybridMultilevel"/>
    <w:tmpl w:val="77AED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E48FB"/>
    <w:multiLevelType w:val="hybridMultilevel"/>
    <w:tmpl w:val="063C705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81FE7"/>
    <w:multiLevelType w:val="hybridMultilevel"/>
    <w:tmpl w:val="50EA98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C77A4"/>
    <w:multiLevelType w:val="hybridMultilevel"/>
    <w:tmpl w:val="28385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11418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F5557C"/>
    <w:multiLevelType w:val="multilevel"/>
    <w:tmpl w:val="5FC8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CB42A1"/>
    <w:multiLevelType w:val="hybridMultilevel"/>
    <w:tmpl w:val="A78ACB1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AD63C5"/>
    <w:multiLevelType w:val="hybridMultilevel"/>
    <w:tmpl w:val="837A42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30"/>
  </w:num>
  <w:num w:numId="13">
    <w:abstractNumId w:val="40"/>
  </w:num>
  <w:num w:numId="14">
    <w:abstractNumId w:val="26"/>
  </w:num>
  <w:num w:numId="15">
    <w:abstractNumId w:val="29"/>
  </w:num>
  <w:num w:numId="16">
    <w:abstractNumId w:val="10"/>
  </w:num>
  <w:num w:numId="17">
    <w:abstractNumId w:val="33"/>
  </w:num>
  <w:num w:numId="18">
    <w:abstractNumId w:val="16"/>
  </w:num>
  <w:num w:numId="19">
    <w:abstractNumId w:val="15"/>
  </w:num>
  <w:num w:numId="20">
    <w:abstractNumId w:val="28"/>
  </w:num>
  <w:num w:numId="21">
    <w:abstractNumId w:val="37"/>
  </w:num>
  <w:num w:numId="22">
    <w:abstractNumId w:val="31"/>
  </w:num>
  <w:num w:numId="23">
    <w:abstractNumId w:val="19"/>
  </w:num>
  <w:num w:numId="24">
    <w:abstractNumId w:val="27"/>
  </w:num>
  <w:num w:numId="25">
    <w:abstractNumId w:val="14"/>
  </w:num>
  <w:num w:numId="26">
    <w:abstractNumId w:val="23"/>
  </w:num>
  <w:num w:numId="27">
    <w:abstractNumId w:val="20"/>
  </w:num>
  <w:num w:numId="28">
    <w:abstractNumId w:val="21"/>
  </w:num>
  <w:num w:numId="29">
    <w:abstractNumId w:val="22"/>
  </w:num>
  <w:num w:numId="30">
    <w:abstractNumId w:val="24"/>
  </w:num>
  <w:num w:numId="31">
    <w:abstractNumId w:val="18"/>
  </w:num>
  <w:num w:numId="32">
    <w:abstractNumId w:val="17"/>
  </w:num>
  <w:num w:numId="33">
    <w:abstractNumId w:val="38"/>
  </w:num>
  <w:num w:numId="34">
    <w:abstractNumId w:val="36"/>
  </w:num>
  <w:num w:numId="35">
    <w:abstractNumId w:val="13"/>
  </w:num>
  <w:num w:numId="36">
    <w:abstractNumId w:val="12"/>
  </w:num>
  <w:num w:numId="37">
    <w:abstractNumId w:val="39"/>
  </w:num>
  <w:num w:numId="38">
    <w:abstractNumId w:val="35"/>
  </w:num>
  <w:num w:numId="39">
    <w:abstractNumId w:val="34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ocumentProtection w:edit="forms" w:enforcement="1"/>
  <w:defaultTabStop w:val="1304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DOC" w:val="1"/>
    <w:docVar w:name="tplu" w:val="ylvae"/>
  </w:docVars>
  <w:rsids>
    <w:rsidRoot w:val="007066FC"/>
    <w:rsid w:val="0000513E"/>
    <w:rsid w:val="000106B3"/>
    <w:rsid w:val="00011FE7"/>
    <w:rsid w:val="000272DB"/>
    <w:rsid w:val="00034521"/>
    <w:rsid w:val="00034839"/>
    <w:rsid w:val="00037A58"/>
    <w:rsid w:val="00041070"/>
    <w:rsid w:val="00045502"/>
    <w:rsid w:val="000622F0"/>
    <w:rsid w:val="0006574D"/>
    <w:rsid w:val="00066DB4"/>
    <w:rsid w:val="00067690"/>
    <w:rsid w:val="00071B13"/>
    <w:rsid w:val="00077362"/>
    <w:rsid w:val="00077CA2"/>
    <w:rsid w:val="00080E7D"/>
    <w:rsid w:val="00086A2A"/>
    <w:rsid w:val="00095746"/>
    <w:rsid w:val="00095AAC"/>
    <w:rsid w:val="000B0B06"/>
    <w:rsid w:val="000B3277"/>
    <w:rsid w:val="000C20A5"/>
    <w:rsid w:val="000E5CCC"/>
    <w:rsid w:val="000E7133"/>
    <w:rsid w:val="000F2D68"/>
    <w:rsid w:val="000F792B"/>
    <w:rsid w:val="000F7AF6"/>
    <w:rsid w:val="00105D35"/>
    <w:rsid w:val="001122E8"/>
    <w:rsid w:val="00113398"/>
    <w:rsid w:val="00114A5E"/>
    <w:rsid w:val="00114BF1"/>
    <w:rsid w:val="00115DF9"/>
    <w:rsid w:val="00122CF0"/>
    <w:rsid w:val="0012673D"/>
    <w:rsid w:val="0015231B"/>
    <w:rsid w:val="00153D6A"/>
    <w:rsid w:val="00156A16"/>
    <w:rsid w:val="00162E04"/>
    <w:rsid w:val="001636EB"/>
    <w:rsid w:val="00163F33"/>
    <w:rsid w:val="0017095A"/>
    <w:rsid w:val="00174FF3"/>
    <w:rsid w:val="00180D8F"/>
    <w:rsid w:val="00191B97"/>
    <w:rsid w:val="00192CEB"/>
    <w:rsid w:val="001C5E7F"/>
    <w:rsid w:val="001D1FA7"/>
    <w:rsid w:val="001E12B4"/>
    <w:rsid w:val="001E4E21"/>
    <w:rsid w:val="001E693C"/>
    <w:rsid w:val="001F59B3"/>
    <w:rsid w:val="00203DA8"/>
    <w:rsid w:val="00204AA3"/>
    <w:rsid w:val="002316B2"/>
    <w:rsid w:val="00232ADD"/>
    <w:rsid w:val="0023688C"/>
    <w:rsid w:val="002375BA"/>
    <w:rsid w:val="00240E9C"/>
    <w:rsid w:val="00253B4E"/>
    <w:rsid w:val="00257CB4"/>
    <w:rsid w:val="002620AF"/>
    <w:rsid w:val="002713D8"/>
    <w:rsid w:val="00280CFD"/>
    <w:rsid w:val="00291ED4"/>
    <w:rsid w:val="002A2C11"/>
    <w:rsid w:val="002A2F9C"/>
    <w:rsid w:val="002A4E89"/>
    <w:rsid w:val="002B608B"/>
    <w:rsid w:val="002C0337"/>
    <w:rsid w:val="002C07AC"/>
    <w:rsid w:val="002C0E2C"/>
    <w:rsid w:val="002C6EC4"/>
    <w:rsid w:val="002D4E2B"/>
    <w:rsid w:val="002D4EC7"/>
    <w:rsid w:val="002D6D81"/>
    <w:rsid w:val="002E3A3B"/>
    <w:rsid w:val="002E5406"/>
    <w:rsid w:val="002E5E28"/>
    <w:rsid w:val="002E629D"/>
    <w:rsid w:val="002E775E"/>
    <w:rsid w:val="002F0137"/>
    <w:rsid w:val="002F55FD"/>
    <w:rsid w:val="003114BC"/>
    <w:rsid w:val="0031210F"/>
    <w:rsid w:val="00312C9D"/>
    <w:rsid w:val="00315713"/>
    <w:rsid w:val="00323EEA"/>
    <w:rsid w:val="003267BF"/>
    <w:rsid w:val="003324BE"/>
    <w:rsid w:val="00336020"/>
    <w:rsid w:val="003400CB"/>
    <w:rsid w:val="00354796"/>
    <w:rsid w:val="00357F39"/>
    <w:rsid w:val="003611F8"/>
    <w:rsid w:val="00370A7E"/>
    <w:rsid w:val="00371EAB"/>
    <w:rsid w:val="00374D1D"/>
    <w:rsid w:val="00383E30"/>
    <w:rsid w:val="00386212"/>
    <w:rsid w:val="0038675B"/>
    <w:rsid w:val="00391AE8"/>
    <w:rsid w:val="003A3ABD"/>
    <w:rsid w:val="003C1EBF"/>
    <w:rsid w:val="003C5035"/>
    <w:rsid w:val="003D3EEF"/>
    <w:rsid w:val="003E5851"/>
    <w:rsid w:val="003E6025"/>
    <w:rsid w:val="003F337D"/>
    <w:rsid w:val="003F4BB6"/>
    <w:rsid w:val="003F6375"/>
    <w:rsid w:val="003F7707"/>
    <w:rsid w:val="00402B71"/>
    <w:rsid w:val="00404BC5"/>
    <w:rsid w:val="00405549"/>
    <w:rsid w:val="004057A1"/>
    <w:rsid w:val="00412773"/>
    <w:rsid w:val="00416C79"/>
    <w:rsid w:val="00417C39"/>
    <w:rsid w:val="00424BF6"/>
    <w:rsid w:val="004262FF"/>
    <w:rsid w:val="004413E9"/>
    <w:rsid w:val="0044516A"/>
    <w:rsid w:val="00450ECE"/>
    <w:rsid w:val="0045280F"/>
    <w:rsid w:val="00454703"/>
    <w:rsid w:val="00455E63"/>
    <w:rsid w:val="00461D1E"/>
    <w:rsid w:val="004673F8"/>
    <w:rsid w:val="00476E89"/>
    <w:rsid w:val="00480741"/>
    <w:rsid w:val="00482B41"/>
    <w:rsid w:val="00484512"/>
    <w:rsid w:val="00486905"/>
    <w:rsid w:val="00494752"/>
    <w:rsid w:val="00497BEC"/>
    <w:rsid w:val="004A0B9D"/>
    <w:rsid w:val="004A3E40"/>
    <w:rsid w:val="004A6279"/>
    <w:rsid w:val="004D2A37"/>
    <w:rsid w:val="004E07F3"/>
    <w:rsid w:val="004E23E4"/>
    <w:rsid w:val="004F7E46"/>
    <w:rsid w:val="005048FC"/>
    <w:rsid w:val="005058CC"/>
    <w:rsid w:val="005212ED"/>
    <w:rsid w:val="005219EB"/>
    <w:rsid w:val="00521E4C"/>
    <w:rsid w:val="00522EA7"/>
    <w:rsid w:val="005233E0"/>
    <w:rsid w:val="00532D30"/>
    <w:rsid w:val="00537AB2"/>
    <w:rsid w:val="00537BE3"/>
    <w:rsid w:val="00550D56"/>
    <w:rsid w:val="00571419"/>
    <w:rsid w:val="0057218B"/>
    <w:rsid w:val="0057792A"/>
    <w:rsid w:val="00582C90"/>
    <w:rsid w:val="00595F73"/>
    <w:rsid w:val="005B19DB"/>
    <w:rsid w:val="005B51B1"/>
    <w:rsid w:val="005B78F4"/>
    <w:rsid w:val="005C5CE3"/>
    <w:rsid w:val="005D33C8"/>
    <w:rsid w:val="005E301D"/>
    <w:rsid w:val="005F2D39"/>
    <w:rsid w:val="005F5F73"/>
    <w:rsid w:val="005F649C"/>
    <w:rsid w:val="00610708"/>
    <w:rsid w:val="00635357"/>
    <w:rsid w:val="00637C1A"/>
    <w:rsid w:val="00640F90"/>
    <w:rsid w:val="00643687"/>
    <w:rsid w:val="00667B93"/>
    <w:rsid w:val="00671665"/>
    <w:rsid w:val="00672955"/>
    <w:rsid w:val="00680435"/>
    <w:rsid w:val="00687C90"/>
    <w:rsid w:val="0069514A"/>
    <w:rsid w:val="006A0961"/>
    <w:rsid w:val="006A2570"/>
    <w:rsid w:val="006F0205"/>
    <w:rsid w:val="006F5E57"/>
    <w:rsid w:val="006F68CA"/>
    <w:rsid w:val="006F7365"/>
    <w:rsid w:val="007066FC"/>
    <w:rsid w:val="00714B2F"/>
    <w:rsid w:val="00724B7D"/>
    <w:rsid w:val="00726339"/>
    <w:rsid w:val="00741EB5"/>
    <w:rsid w:val="0074628B"/>
    <w:rsid w:val="00750198"/>
    <w:rsid w:val="00757A40"/>
    <w:rsid w:val="007700B3"/>
    <w:rsid w:val="0077180B"/>
    <w:rsid w:val="00792165"/>
    <w:rsid w:val="007A059D"/>
    <w:rsid w:val="007A1A50"/>
    <w:rsid w:val="007A3483"/>
    <w:rsid w:val="007A6A8D"/>
    <w:rsid w:val="007B7888"/>
    <w:rsid w:val="007C6C8D"/>
    <w:rsid w:val="007D5ED4"/>
    <w:rsid w:val="007D6F8D"/>
    <w:rsid w:val="007E7384"/>
    <w:rsid w:val="007F1D33"/>
    <w:rsid w:val="00803136"/>
    <w:rsid w:val="00806507"/>
    <w:rsid w:val="008071B9"/>
    <w:rsid w:val="00807533"/>
    <w:rsid w:val="008134D0"/>
    <w:rsid w:val="00836E6D"/>
    <w:rsid w:val="00860DEE"/>
    <w:rsid w:val="00865795"/>
    <w:rsid w:val="008732BB"/>
    <w:rsid w:val="00876248"/>
    <w:rsid w:val="00876B47"/>
    <w:rsid w:val="00877012"/>
    <w:rsid w:val="00896756"/>
    <w:rsid w:val="008B4E87"/>
    <w:rsid w:val="008C17ED"/>
    <w:rsid w:val="008D12D3"/>
    <w:rsid w:val="008E2A17"/>
    <w:rsid w:val="008E5D43"/>
    <w:rsid w:val="008F55CB"/>
    <w:rsid w:val="009016C7"/>
    <w:rsid w:val="00902C53"/>
    <w:rsid w:val="00934CEB"/>
    <w:rsid w:val="00937390"/>
    <w:rsid w:val="0094700B"/>
    <w:rsid w:val="00947CFA"/>
    <w:rsid w:val="00954290"/>
    <w:rsid w:val="00954544"/>
    <w:rsid w:val="00956C12"/>
    <w:rsid w:val="00964178"/>
    <w:rsid w:val="00966D87"/>
    <w:rsid w:val="00975307"/>
    <w:rsid w:val="00976458"/>
    <w:rsid w:val="00983285"/>
    <w:rsid w:val="00997B98"/>
    <w:rsid w:val="009A624D"/>
    <w:rsid w:val="009B6301"/>
    <w:rsid w:val="009C0CE8"/>
    <w:rsid w:val="009D06C2"/>
    <w:rsid w:val="009D1807"/>
    <w:rsid w:val="009D220C"/>
    <w:rsid w:val="009D3668"/>
    <w:rsid w:val="009E2B13"/>
    <w:rsid w:val="009F0C0B"/>
    <w:rsid w:val="00A01360"/>
    <w:rsid w:val="00A03E34"/>
    <w:rsid w:val="00A06D98"/>
    <w:rsid w:val="00A11508"/>
    <w:rsid w:val="00A124CF"/>
    <w:rsid w:val="00A13846"/>
    <w:rsid w:val="00A202BD"/>
    <w:rsid w:val="00A25CA2"/>
    <w:rsid w:val="00A2701F"/>
    <w:rsid w:val="00A43C5D"/>
    <w:rsid w:val="00A44731"/>
    <w:rsid w:val="00A6302A"/>
    <w:rsid w:val="00A65361"/>
    <w:rsid w:val="00A71B23"/>
    <w:rsid w:val="00A71CE5"/>
    <w:rsid w:val="00A82A6D"/>
    <w:rsid w:val="00A86A8C"/>
    <w:rsid w:val="00A94B2A"/>
    <w:rsid w:val="00AA2956"/>
    <w:rsid w:val="00AB715F"/>
    <w:rsid w:val="00AC0A53"/>
    <w:rsid w:val="00AD215A"/>
    <w:rsid w:val="00AE323B"/>
    <w:rsid w:val="00AE69D0"/>
    <w:rsid w:val="00AF63DC"/>
    <w:rsid w:val="00B0382C"/>
    <w:rsid w:val="00B13EA4"/>
    <w:rsid w:val="00B14E49"/>
    <w:rsid w:val="00B2319E"/>
    <w:rsid w:val="00B24411"/>
    <w:rsid w:val="00B2480D"/>
    <w:rsid w:val="00B2712B"/>
    <w:rsid w:val="00B32149"/>
    <w:rsid w:val="00B43401"/>
    <w:rsid w:val="00B44C3A"/>
    <w:rsid w:val="00B45A88"/>
    <w:rsid w:val="00B60609"/>
    <w:rsid w:val="00B63903"/>
    <w:rsid w:val="00B66968"/>
    <w:rsid w:val="00B66B95"/>
    <w:rsid w:val="00B679C6"/>
    <w:rsid w:val="00B71A7A"/>
    <w:rsid w:val="00B734C1"/>
    <w:rsid w:val="00B74695"/>
    <w:rsid w:val="00B91137"/>
    <w:rsid w:val="00B930CE"/>
    <w:rsid w:val="00BB7A7C"/>
    <w:rsid w:val="00BC399D"/>
    <w:rsid w:val="00BC3AB9"/>
    <w:rsid w:val="00BD08E7"/>
    <w:rsid w:val="00BD6F8E"/>
    <w:rsid w:val="00BF134D"/>
    <w:rsid w:val="00BF4238"/>
    <w:rsid w:val="00BF4CEA"/>
    <w:rsid w:val="00BF59A8"/>
    <w:rsid w:val="00BF60CC"/>
    <w:rsid w:val="00C00D27"/>
    <w:rsid w:val="00C022D0"/>
    <w:rsid w:val="00C05EEE"/>
    <w:rsid w:val="00C134D6"/>
    <w:rsid w:val="00C13C1A"/>
    <w:rsid w:val="00C22AD4"/>
    <w:rsid w:val="00C22BB2"/>
    <w:rsid w:val="00C24AA0"/>
    <w:rsid w:val="00C2579D"/>
    <w:rsid w:val="00C2596A"/>
    <w:rsid w:val="00C301EB"/>
    <w:rsid w:val="00C31D3C"/>
    <w:rsid w:val="00C36B43"/>
    <w:rsid w:val="00C37F17"/>
    <w:rsid w:val="00C44F33"/>
    <w:rsid w:val="00C709F4"/>
    <w:rsid w:val="00C70F5B"/>
    <w:rsid w:val="00C9147E"/>
    <w:rsid w:val="00C96A30"/>
    <w:rsid w:val="00CA4B07"/>
    <w:rsid w:val="00CC75AD"/>
    <w:rsid w:val="00CE3C0B"/>
    <w:rsid w:val="00CF1E8D"/>
    <w:rsid w:val="00CF623F"/>
    <w:rsid w:val="00CF78A5"/>
    <w:rsid w:val="00D01EF4"/>
    <w:rsid w:val="00D06AB5"/>
    <w:rsid w:val="00D07076"/>
    <w:rsid w:val="00D178B2"/>
    <w:rsid w:val="00D20752"/>
    <w:rsid w:val="00D2587C"/>
    <w:rsid w:val="00D31E6B"/>
    <w:rsid w:val="00D337D0"/>
    <w:rsid w:val="00D34158"/>
    <w:rsid w:val="00D43CC7"/>
    <w:rsid w:val="00D53929"/>
    <w:rsid w:val="00D53B41"/>
    <w:rsid w:val="00D56C0F"/>
    <w:rsid w:val="00D7496B"/>
    <w:rsid w:val="00D74C51"/>
    <w:rsid w:val="00D74C8E"/>
    <w:rsid w:val="00D845B6"/>
    <w:rsid w:val="00D902A7"/>
    <w:rsid w:val="00D911A1"/>
    <w:rsid w:val="00D92AB9"/>
    <w:rsid w:val="00D972B6"/>
    <w:rsid w:val="00DD7AC1"/>
    <w:rsid w:val="00DE20AE"/>
    <w:rsid w:val="00DE2A46"/>
    <w:rsid w:val="00DE6671"/>
    <w:rsid w:val="00DF0A32"/>
    <w:rsid w:val="00E00E26"/>
    <w:rsid w:val="00E02EB9"/>
    <w:rsid w:val="00E057D4"/>
    <w:rsid w:val="00E16926"/>
    <w:rsid w:val="00E23D85"/>
    <w:rsid w:val="00E24803"/>
    <w:rsid w:val="00E45724"/>
    <w:rsid w:val="00E506A7"/>
    <w:rsid w:val="00E57A75"/>
    <w:rsid w:val="00E65880"/>
    <w:rsid w:val="00E661A4"/>
    <w:rsid w:val="00E678EB"/>
    <w:rsid w:val="00E70BC5"/>
    <w:rsid w:val="00E72533"/>
    <w:rsid w:val="00E7553F"/>
    <w:rsid w:val="00E7559E"/>
    <w:rsid w:val="00E76856"/>
    <w:rsid w:val="00EA442F"/>
    <w:rsid w:val="00EA7A03"/>
    <w:rsid w:val="00EB0796"/>
    <w:rsid w:val="00EB4967"/>
    <w:rsid w:val="00EB65F4"/>
    <w:rsid w:val="00EB705F"/>
    <w:rsid w:val="00EC2A2D"/>
    <w:rsid w:val="00EC59C9"/>
    <w:rsid w:val="00ED5E8B"/>
    <w:rsid w:val="00ED7722"/>
    <w:rsid w:val="00ED7847"/>
    <w:rsid w:val="00EE5108"/>
    <w:rsid w:val="00EE7FF2"/>
    <w:rsid w:val="00F008F3"/>
    <w:rsid w:val="00F05AE1"/>
    <w:rsid w:val="00F121BE"/>
    <w:rsid w:val="00F124A3"/>
    <w:rsid w:val="00F16FEF"/>
    <w:rsid w:val="00F41167"/>
    <w:rsid w:val="00F51854"/>
    <w:rsid w:val="00F77D61"/>
    <w:rsid w:val="00F90A5F"/>
    <w:rsid w:val="00F97294"/>
    <w:rsid w:val="00FC272F"/>
    <w:rsid w:val="00FC39E8"/>
    <w:rsid w:val="00FD0387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23C33BF"/>
  <w15:chartTrackingRefBased/>
  <w15:docId w15:val="{47E930C3-0374-4AAF-A646-96B0EDAC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Calibri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398"/>
    <w:pPr>
      <w:spacing w:line="280" w:lineRule="atLeast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F0C0B"/>
    <w:pPr>
      <w:keepNext/>
      <w:keepLines/>
      <w:tabs>
        <w:tab w:val="left" w:pos="1304"/>
      </w:tabs>
      <w:spacing w:before="720" w:line="400" w:lineRule="atLeast"/>
      <w:outlineLvl w:val="0"/>
    </w:pPr>
    <w:rPr>
      <w:rFonts w:ascii="Verdana" w:eastAsia="Times New Roman" w:hAnsi="Verdana"/>
      <w:bCs/>
      <w:sz w:val="36"/>
      <w:szCs w:val="28"/>
      <w:lang w:val="x-none" w:eastAsia="x-non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340" w:lineRule="atLeast"/>
      <w:outlineLvl w:val="1"/>
    </w:pPr>
    <w:rPr>
      <w:rFonts w:ascii="Verdana" w:eastAsia="Times New Roman" w:hAnsi="Verdana"/>
      <w:bCs/>
      <w:sz w:val="30"/>
      <w:szCs w:val="26"/>
      <w:lang w:val="x-none" w:eastAsia="x-non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71665"/>
    <w:pPr>
      <w:keepNext/>
      <w:keepLines/>
      <w:tabs>
        <w:tab w:val="left" w:pos="1304"/>
      </w:tabs>
      <w:spacing w:before="120" w:after="60"/>
      <w:outlineLvl w:val="2"/>
    </w:pPr>
    <w:rPr>
      <w:rFonts w:ascii="Verdana" w:eastAsia="Times New Roman" w:hAnsi="Verdana"/>
      <w:bCs/>
      <w:lang w:val="x-non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240" w:lineRule="atLeast"/>
      <w:outlineLvl w:val="3"/>
    </w:pPr>
    <w:rPr>
      <w:rFonts w:ascii="Verdana" w:eastAsia="Times New Roman" w:hAnsi="Verdana"/>
      <w:bCs/>
      <w:iCs/>
      <w:sz w:val="20"/>
      <w:szCs w:val="20"/>
      <w:lang w:val="x-none" w:eastAsia="x-non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240" w:lineRule="atLeast"/>
      <w:outlineLvl w:val="4"/>
    </w:pPr>
    <w:rPr>
      <w:rFonts w:ascii="Verdana" w:eastAsia="Times New Roman" w:hAnsi="Verdana"/>
      <w:i/>
      <w:sz w:val="20"/>
      <w:szCs w:val="20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807533"/>
    <w:rPr>
      <w:rFonts w:ascii="Verdana" w:eastAsia="Times New Roman" w:hAnsi="Verdana" w:cs="Times New Roman"/>
      <w:bCs/>
      <w:sz w:val="36"/>
      <w:szCs w:val="28"/>
    </w:rPr>
  </w:style>
  <w:style w:type="character" w:customStyle="1" w:styleId="Rubrik2Char">
    <w:name w:val="Rubrik 2 Char"/>
    <w:link w:val="Rubrik2"/>
    <w:uiPriority w:val="9"/>
    <w:rsid w:val="00A86A8C"/>
    <w:rPr>
      <w:rFonts w:ascii="Verdana" w:eastAsia="Times New Roman" w:hAnsi="Verdana" w:cs="Times New Roman"/>
      <w:bCs/>
      <w:sz w:val="30"/>
      <w:szCs w:val="26"/>
    </w:rPr>
  </w:style>
  <w:style w:type="character" w:customStyle="1" w:styleId="Rubrik3Char">
    <w:name w:val="Rubrik 3 Char"/>
    <w:link w:val="Rubrik3"/>
    <w:uiPriority w:val="9"/>
    <w:rsid w:val="00671665"/>
    <w:rPr>
      <w:rFonts w:ascii="Verdana" w:eastAsia="Times New Roman" w:hAnsi="Verdana"/>
      <w:bCs/>
      <w:sz w:val="24"/>
      <w:szCs w:val="24"/>
      <w:lang w:eastAsia="en-US"/>
    </w:rPr>
  </w:style>
  <w:style w:type="character" w:customStyle="1" w:styleId="Rubrik4Char">
    <w:name w:val="Rubrik 4 Char"/>
    <w:link w:val="Rubrik4"/>
    <w:uiPriority w:val="9"/>
    <w:rsid w:val="009F0C0B"/>
    <w:rPr>
      <w:rFonts w:ascii="Verdana" w:eastAsia="Times New Roman" w:hAnsi="Verdana" w:cs="Times New Roman"/>
      <w:bCs/>
      <w:iCs/>
      <w:sz w:val="20"/>
    </w:rPr>
  </w:style>
  <w:style w:type="character" w:customStyle="1" w:styleId="Rubrik5Char">
    <w:name w:val="Rubrik 5 Char"/>
    <w:link w:val="Rubrik5"/>
    <w:uiPriority w:val="9"/>
    <w:rsid w:val="009F0C0B"/>
    <w:rPr>
      <w:rFonts w:ascii="Verdana" w:eastAsia="Times New Roman" w:hAnsi="Verdana" w:cs="Times New Roman"/>
      <w:i/>
      <w:sz w:val="20"/>
    </w:rPr>
  </w:style>
  <w:style w:type="table" w:styleId="Tabellrutnt">
    <w:name w:val="Table Grid"/>
    <w:basedOn w:val="Normaltabell"/>
    <w:uiPriority w:val="59"/>
    <w:rsid w:val="00113398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28" w:type="dxa"/>
        <w:bottom w:w="28" w:type="dxa"/>
      </w:tblCellMar>
    </w:tblPr>
  </w:style>
  <w:style w:type="paragraph" w:styleId="Liststycke">
    <w:name w:val="List Paragraph"/>
    <w:basedOn w:val="Normal"/>
    <w:uiPriority w:val="34"/>
    <w:qFormat/>
    <w:rsid w:val="000B3277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A2701F"/>
    <w:pPr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2701F"/>
  </w:style>
  <w:style w:type="paragraph" w:styleId="Sidfot">
    <w:name w:val="footer"/>
    <w:basedOn w:val="Normal"/>
    <w:link w:val="SidfotChar"/>
    <w:uiPriority w:val="99"/>
    <w:unhideWhenUsed/>
    <w:rsid w:val="00A2701F"/>
    <w:pPr>
      <w:spacing w:line="240" w:lineRule="auto"/>
    </w:pPr>
    <w:rPr>
      <w:rFonts w:ascii="Verdana" w:hAnsi="Verdana"/>
      <w:sz w:val="14"/>
      <w:szCs w:val="20"/>
      <w:lang w:val="x-none" w:eastAsia="x-none"/>
    </w:rPr>
  </w:style>
  <w:style w:type="character" w:customStyle="1" w:styleId="SidfotChar">
    <w:name w:val="Sidfot Char"/>
    <w:link w:val="Sidfot"/>
    <w:uiPriority w:val="99"/>
    <w:rsid w:val="00A2701F"/>
    <w:rPr>
      <w:rFonts w:ascii="Verdana" w:hAnsi="Verdana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7B9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997B98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E7559E"/>
    <w:pPr>
      <w:spacing w:after="20" w:line="160" w:lineRule="atLeast"/>
    </w:pPr>
    <w:rPr>
      <w:rFonts w:ascii="Verdana" w:hAnsi="Verdana"/>
      <w:sz w:val="14"/>
    </w:rPr>
  </w:style>
  <w:style w:type="character" w:styleId="Hyperlnk">
    <w:name w:val="Hyperlink"/>
    <w:unhideWhenUsed/>
    <w:rsid w:val="00D31E6B"/>
    <w:rPr>
      <w:color w:val="0000FF"/>
      <w:u w:val="single"/>
    </w:rPr>
  </w:style>
  <w:style w:type="character" w:styleId="Platshllartext">
    <w:name w:val="Placeholder Text"/>
    <w:uiPriority w:val="99"/>
    <w:semiHidden/>
    <w:rsid w:val="00E24803"/>
    <w:rPr>
      <w:color w:val="808080"/>
    </w:rPr>
  </w:style>
  <w:style w:type="paragraph" w:styleId="Rubrik">
    <w:name w:val="Title"/>
    <w:basedOn w:val="Normal"/>
    <w:next w:val="Normal"/>
    <w:link w:val="RubrikChar"/>
    <w:uiPriority w:val="10"/>
    <w:qFormat/>
    <w:rsid w:val="00A13846"/>
    <w:pPr>
      <w:spacing w:before="600" w:after="360" w:line="480" w:lineRule="atLeast"/>
      <w:contextualSpacing/>
    </w:pPr>
    <w:rPr>
      <w:rFonts w:ascii="Verdana" w:eastAsia="Times New Roman" w:hAnsi="Verdana"/>
      <w:b/>
      <w:spacing w:val="5"/>
      <w:kern w:val="28"/>
      <w:sz w:val="44"/>
      <w:szCs w:val="52"/>
      <w:lang w:val="x-none" w:eastAsia="x-none"/>
    </w:rPr>
  </w:style>
  <w:style w:type="character" w:customStyle="1" w:styleId="RubrikChar">
    <w:name w:val="Rubrik Char"/>
    <w:link w:val="Rubrik"/>
    <w:uiPriority w:val="10"/>
    <w:rsid w:val="00A13846"/>
    <w:rPr>
      <w:rFonts w:ascii="Verdana" w:eastAsia="Times New Roman" w:hAnsi="Verdana" w:cs="Times New Roman"/>
      <w:b/>
      <w:spacing w:val="5"/>
      <w:kern w:val="28"/>
      <w:sz w:val="44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13846"/>
    <w:pPr>
      <w:numPr>
        <w:ilvl w:val="1"/>
      </w:numPr>
      <w:spacing w:before="240" w:after="60"/>
    </w:pPr>
    <w:rPr>
      <w:rFonts w:ascii="Verdana" w:eastAsia="Times New Roman" w:hAnsi="Verdana"/>
      <w:b/>
      <w:i/>
      <w:iCs/>
      <w:spacing w:val="15"/>
      <w:sz w:val="20"/>
      <w:szCs w:val="20"/>
      <w:lang w:val="x-none" w:eastAsia="x-none"/>
    </w:rPr>
  </w:style>
  <w:style w:type="character" w:customStyle="1" w:styleId="UnderrubrikChar">
    <w:name w:val="Underrubrik Char"/>
    <w:link w:val="Underrubrik"/>
    <w:uiPriority w:val="11"/>
    <w:rsid w:val="00A13846"/>
    <w:rPr>
      <w:rFonts w:ascii="Verdana" w:eastAsia="Times New Roman" w:hAnsi="Verdana" w:cs="Times New Roman"/>
      <w:b/>
      <w:i/>
      <w:iCs/>
      <w:spacing w:val="15"/>
    </w:rPr>
  </w:style>
  <w:style w:type="paragraph" w:styleId="Ingetavstnd">
    <w:name w:val="No Spacing"/>
    <w:uiPriority w:val="1"/>
    <w:qFormat/>
    <w:rsid w:val="00E23D85"/>
    <w:rPr>
      <w:sz w:val="24"/>
      <w:szCs w:val="24"/>
      <w:lang w:eastAsia="en-US"/>
    </w:rPr>
  </w:style>
  <w:style w:type="paragraph" w:styleId="Fotnotstext">
    <w:name w:val="footnote text"/>
    <w:basedOn w:val="Normal"/>
    <w:link w:val="FotnotstextChar"/>
    <w:unhideWhenUsed/>
    <w:rsid w:val="00671665"/>
    <w:pPr>
      <w:spacing w:line="240" w:lineRule="auto"/>
    </w:pPr>
    <w:rPr>
      <w:sz w:val="18"/>
      <w:szCs w:val="20"/>
      <w:lang w:val="x-none"/>
    </w:rPr>
  </w:style>
  <w:style w:type="character" w:customStyle="1" w:styleId="FotnotstextChar">
    <w:name w:val="Fotnotstext Char"/>
    <w:link w:val="Fotnotstext"/>
    <w:rsid w:val="00671665"/>
    <w:rPr>
      <w:sz w:val="18"/>
      <w:lang w:eastAsia="en-US"/>
    </w:rPr>
  </w:style>
  <w:style w:type="character" w:styleId="Fotnotsreferens">
    <w:name w:val="footnote reference"/>
    <w:unhideWhenUsed/>
    <w:rsid w:val="00A94B2A"/>
    <w:rPr>
      <w:vertAlign w:val="superscript"/>
    </w:rPr>
  </w:style>
  <w:style w:type="character" w:customStyle="1" w:styleId="hps">
    <w:name w:val="hps"/>
    <w:rsid w:val="00A94B2A"/>
  </w:style>
  <w:style w:type="character" w:customStyle="1" w:styleId="shorttext">
    <w:name w:val="short_text"/>
    <w:rsid w:val="00A94B2A"/>
  </w:style>
  <w:style w:type="character" w:customStyle="1" w:styleId="gt-icon-text1">
    <w:name w:val="gt-icon-text1"/>
    <w:rsid w:val="00A94B2A"/>
  </w:style>
  <w:style w:type="character" w:customStyle="1" w:styleId="SlutkommentarChar">
    <w:name w:val="Slutkommentar Char"/>
    <w:link w:val="Slutkommentar"/>
    <w:uiPriority w:val="99"/>
    <w:semiHidden/>
    <w:rsid w:val="00A94B2A"/>
    <w:rPr>
      <w:lang w:val="en-GB" w:eastAsia="en-US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A94B2A"/>
    <w:rPr>
      <w:sz w:val="20"/>
      <w:szCs w:val="20"/>
      <w:lang w:val="en-GB"/>
    </w:rPr>
  </w:style>
  <w:style w:type="character" w:styleId="Betoning">
    <w:name w:val="Emphasis"/>
    <w:rsid w:val="00A94B2A"/>
    <w:rPr>
      <w:rFonts w:ascii="Calibri" w:hAnsi="Calibri"/>
      <w:i/>
      <w:iCs/>
      <w:sz w:val="18"/>
    </w:rPr>
  </w:style>
  <w:style w:type="paragraph" w:customStyle="1" w:styleId="CM41">
    <w:name w:val="CM41"/>
    <w:basedOn w:val="Normal"/>
    <w:next w:val="Normal"/>
    <w:uiPriority w:val="99"/>
    <w:rsid w:val="00A94B2A"/>
    <w:pPr>
      <w:autoSpaceDE w:val="0"/>
      <w:autoSpaceDN w:val="0"/>
      <w:adjustRightInd w:val="0"/>
      <w:spacing w:line="240" w:lineRule="auto"/>
    </w:pPr>
    <w:rPr>
      <w:lang w:eastAsia="sv-SE"/>
    </w:rPr>
  </w:style>
  <w:style w:type="paragraph" w:customStyle="1" w:styleId="Default">
    <w:name w:val="Default"/>
    <w:rsid w:val="00A94B2A"/>
    <w:pPr>
      <w:autoSpaceDE w:val="0"/>
      <w:autoSpaceDN w:val="0"/>
      <w:adjustRightInd w:val="0"/>
    </w:pPr>
    <w:rPr>
      <w:rFonts w:cs="Garamond"/>
      <w:color w:val="000000"/>
      <w:sz w:val="24"/>
      <w:szCs w:val="24"/>
    </w:rPr>
  </w:style>
  <w:style w:type="character" w:customStyle="1" w:styleId="KommentarerChar">
    <w:name w:val="Kommentarer Char"/>
    <w:link w:val="Kommentarer"/>
    <w:uiPriority w:val="99"/>
    <w:semiHidden/>
    <w:rsid w:val="00113398"/>
    <w:rPr>
      <w:lang w:eastAsia="en-US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13398"/>
    <w:rPr>
      <w:sz w:val="20"/>
      <w:szCs w:val="20"/>
      <w:lang w:val="x-none"/>
    </w:rPr>
  </w:style>
  <w:style w:type="character" w:customStyle="1" w:styleId="KommentarsmneChar">
    <w:name w:val="Kommentarsämne Char"/>
    <w:link w:val="Kommentarsmne"/>
    <w:uiPriority w:val="99"/>
    <w:semiHidden/>
    <w:rsid w:val="00A94B2A"/>
    <w:rPr>
      <w:b/>
      <w:bCs/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4B2A"/>
    <w:rPr>
      <w:b/>
      <w:bCs/>
      <w:lang w:val="en-GB"/>
    </w:rPr>
  </w:style>
  <w:style w:type="character" w:customStyle="1" w:styleId="longtext">
    <w:name w:val="long_text"/>
    <w:rsid w:val="00A94B2A"/>
  </w:style>
  <w:style w:type="character" w:styleId="Kommentarsreferens">
    <w:name w:val="annotation reference"/>
    <w:uiPriority w:val="99"/>
    <w:semiHidden/>
    <w:unhideWhenUsed/>
    <w:rsid w:val="00113398"/>
    <w:rPr>
      <w:sz w:val="16"/>
      <w:szCs w:val="16"/>
    </w:rPr>
  </w:style>
  <w:style w:type="paragraph" w:styleId="Numreradlista">
    <w:name w:val="List Number"/>
    <w:basedOn w:val="Normal"/>
    <w:uiPriority w:val="99"/>
    <w:semiHidden/>
    <w:unhideWhenUsed/>
    <w:rsid w:val="007B788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emi@kemi.se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OurRef.ToEmployer.SearchName gbs:loadFromGrowBusiness="OnProduce" gbs:saveInGrowBusiness="False" gbs:connected="true" gbs:recno="" gbs:entity="" gbs:datatype="string" gbs:key="3436501" gbs:removeContentControl="0"/>
  <gbs:OurRef.SearchName gbs:loadFromGrowBusiness="OnProduce" gbs:saveInGrowBusiness="False" gbs:connected="true" gbs:recno="" gbs:entity="" gbs:datatype="string" gbs:key="3436502"/>
  <gbs:OurRef.Title gbs:loadFromGrowBusiness="OnProduce" gbs:saveInGrowBusiness="False" gbs:connected="true" gbs:recno="" gbs:entity="" gbs:datatype="string" gbs:key="3436504" gbs:removeContentControl="0"/>
  <gbs:ToCase.CF_fnr gbs:loadFromGrowBusiness="OnProduce" gbs:saveInGrowBusiness="False" gbs:connected="true" gbs:recno="" gbs:entity="" gbs:datatype="relation" gbs:key="5251410" gbs:removeContentControl="2"/>
  <gbs:ToCase.Name gbs:loadFromGrowBusiness="OnProduce" gbs:saveInGrowBusiness="False" gbs:connected="true" gbs:recno="" gbs:entity="" gbs:datatype="string" gbs:key="5251412" gbs:removeContentControl="0"/>
  <gbs:ToCase.CF_fnr.Regnr gbs:loadFromGrowBusiness="OnProduce" gbs:saveInGrowBusiness="False" gbs:connected="true" gbs:recno="" gbs:entity="" gbs:datatype="string" gbs:key="5251413" gbs:removeContentControl="0"/>
  <gbs:ToCase.CF_fnrbeskrivning gbs:loadFromGrowBusiness="OnProduce" gbs:saveInGrowBusiness="False" gbs:connected="true" gbs:recno="" gbs:entity="" gbs:datatype="string" gbs:key="5251437"/>
  <gbs:ToCase.CF_fnr gbs:loadFromGrowBusiness="OnProduce" gbs:saveInGrowBusiness="False" gbs:connected="true" gbs:recno="" gbs:entity="" gbs:datatype="relation" gbs:key="10103844" gbs:removeContentControl="2"/>
  <gbs:ToCase.Name gbs:loadFromGrowBusiness="OnProduce" gbs:saveInGrowBusiness="False" gbs:connected="true" gbs:recno="" gbs:entity="" gbs:datatype="string" gbs:key="10103845"/>
  <gbs:ToCase.CF_fnr.Regnr gbs:loadFromGrowBusiness="OnProduce" gbs:saveInGrowBusiness="False" gbs:connected="true" gbs:recno="" gbs:entity="" gbs:datatype="string" gbs:key="10103846"/>
  <gbs:DocumentDate gbs:loadFromGrowBusiness="OnProduce" gbs:saveInGrowBusiness="False" gbs:connected="true" gbs:recno="" gbs:entity="" gbs:datatype="date" gbs:key="5251417" gbs:removeContentControl="0"/>
  <gbs:DocumentDate gbs:loadFromGrowBusiness="OnProduce" gbs:saveInGrowBusiness="False" gbs:connected="true" gbs:recno="" gbs:entity="" gbs:datatype="date" gbs:key="10103849"/>
  <gbs:ToCase.ToClassCodes.ToClassCode.Code gbs:loadFromGrowBusiness="OnProduce" gbs:saveInGrowBusiness="False" gbs:connected="true" gbs:recno="" gbs:entity="" gbs:datatype="string" gbs:key="2165012" gbs:removeContentControl="2"/>
  <gbs:ToCase.ToClassCodes.ToClassCode.Code gbs:loadFromGrowBusiness="OnProduce" gbs:saveInGrowBusiness="False" gbs:connected="true" gbs:recno="" gbs:entity="" gbs:datatype="string" gbs:key="2165017" gbs:removeContentControl="2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2A62-3AE4-4D93-BBF1-24EA62AB32D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0C717151-26DC-436C-956F-387C06F6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1097</Words>
  <Characters>5818</Characters>
  <Application>Microsoft Office Word</Application>
  <DocSecurity>4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MIP-0020-S Ansökan - Tillstånd för forskning och utveckling för växtskyddsmedel</vt:lpstr>
    </vt:vector>
  </TitlesOfParts>
  <Company>Kemikalieinspektionen</Company>
  <LinksUpToDate>false</LinksUpToDate>
  <CharactersWithSpaces>6902</CharactersWithSpaces>
  <SharedDoc>false</SharedDoc>
  <HLinks>
    <vt:vector size="6" baseType="variant">
      <vt:variant>
        <vt:i4>5963886</vt:i4>
      </vt:variant>
      <vt:variant>
        <vt:i4>41</vt:i4>
      </vt:variant>
      <vt:variant>
        <vt:i4>0</vt:i4>
      </vt:variant>
      <vt:variant>
        <vt:i4>5</vt:i4>
      </vt:variant>
      <vt:variant>
        <vt:lpwstr>mailto:kemi@kemi.se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MIP-0020-S Ansökan - Tillstånd för forskning och utveckling för växtskyddsmedel</dc:title>
  <dc:subject>Ansökningsblankett för Tillstånd för forskning och utveckling för växtskyddsmedel</dc:subject>
  <dc:creator>Kemikalieinspektionen</dc:creator>
  <cp:keywords/>
  <cp:lastModifiedBy>Helena Vogel</cp:lastModifiedBy>
  <cp:revision>2</cp:revision>
  <cp:lastPrinted>2017-03-24T11:12:00Z</cp:lastPrinted>
  <dcterms:created xsi:type="dcterms:W3CDTF">2018-06-28T11:55:00Z</dcterms:created>
  <dcterms:modified xsi:type="dcterms:W3CDTF">2018-06-28T11:55:00Z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-id">
    <vt:lpwstr>MIP-0020-S</vt:lpwstr>
  </property>
  <property fmtid="{D5CDD505-2E9C-101B-9397-08002B2CF9AE}" pid="3" name="Malldatum">
    <vt:filetime>2018-06-25T22:00:00Z</vt:filetime>
  </property>
</Properties>
</file>